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B35" w:rsidRPr="009A60BE" w:rsidRDefault="00264B35" w:rsidP="00F07310">
      <w:pPr>
        <w:rPr>
          <w:sz w:val="32"/>
        </w:rPr>
      </w:pPr>
    </w:p>
    <w:p w:rsidR="00264B35" w:rsidRDefault="00264B35" w:rsidP="00F07310">
      <w:pPr>
        <w:rPr>
          <w:sz w:val="24"/>
        </w:rPr>
      </w:pPr>
    </w:p>
    <w:p w:rsidR="00264B35" w:rsidRPr="00264B35" w:rsidRDefault="00264B35" w:rsidP="00F07310">
      <w:pPr>
        <w:rPr>
          <w:sz w:val="36"/>
        </w:rPr>
      </w:pPr>
    </w:p>
    <w:tbl>
      <w:tblPr>
        <w:tblW w:w="10103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4467"/>
        <w:gridCol w:w="5636"/>
      </w:tblGrid>
      <w:tr w:rsidR="00264B35" w:rsidRPr="00264B35" w:rsidTr="00264B35">
        <w:trPr>
          <w:cantSplit/>
          <w:trHeight w:val="1606"/>
        </w:trPr>
        <w:tc>
          <w:tcPr>
            <w:tcW w:w="4467" w:type="dxa"/>
          </w:tcPr>
          <w:p w:rsidR="00264B35" w:rsidRPr="00264B35" w:rsidRDefault="00264B35" w:rsidP="00264B35">
            <w:pPr>
              <w:keepNext/>
              <w:widowControl/>
              <w:autoSpaceDE/>
              <w:autoSpaceDN/>
              <w:adjustRightInd/>
              <w:spacing w:line="80" w:lineRule="atLeast"/>
              <w:jc w:val="center"/>
              <w:outlineLvl w:val="2"/>
              <w:rPr>
                <w:b/>
                <w:sz w:val="22"/>
                <w:szCs w:val="18"/>
              </w:rPr>
            </w:pPr>
          </w:p>
          <w:p w:rsidR="00264B35" w:rsidRPr="00264B35" w:rsidRDefault="00264B35" w:rsidP="00264B35">
            <w:pPr>
              <w:keepNext/>
              <w:widowControl/>
              <w:autoSpaceDE/>
              <w:autoSpaceDN/>
              <w:adjustRightInd/>
              <w:spacing w:line="80" w:lineRule="atLeast"/>
              <w:jc w:val="center"/>
              <w:outlineLvl w:val="2"/>
              <w:rPr>
                <w:b/>
                <w:sz w:val="18"/>
                <w:szCs w:val="18"/>
              </w:rPr>
            </w:pPr>
            <w:r w:rsidRPr="00264B35">
              <w:rPr>
                <w:b/>
                <w:sz w:val="18"/>
                <w:szCs w:val="18"/>
              </w:rPr>
              <w:t>ФЕДЕРАЛЬНАЯ СЛУЖБА</w:t>
            </w:r>
          </w:p>
          <w:p w:rsidR="00264B35" w:rsidRPr="00264B35" w:rsidRDefault="00264B35" w:rsidP="00264B35">
            <w:pPr>
              <w:keepNext/>
              <w:widowControl/>
              <w:autoSpaceDE/>
              <w:autoSpaceDN/>
              <w:adjustRightInd/>
              <w:spacing w:line="80" w:lineRule="atLeast"/>
              <w:jc w:val="center"/>
              <w:outlineLvl w:val="2"/>
              <w:rPr>
                <w:b/>
                <w:sz w:val="18"/>
                <w:szCs w:val="18"/>
              </w:rPr>
            </w:pPr>
            <w:r w:rsidRPr="00264B35">
              <w:rPr>
                <w:b/>
                <w:sz w:val="18"/>
                <w:szCs w:val="18"/>
              </w:rPr>
              <w:t>ГОСУДАРСТВЕННОЙ РЕГИСТРАЦИИ,</w:t>
            </w:r>
          </w:p>
          <w:p w:rsidR="00264B35" w:rsidRPr="00264B35" w:rsidRDefault="00264B35" w:rsidP="00264B35">
            <w:pPr>
              <w:keepNext/>
              <w:widowControl/>
              <w:autoSpaceDE/>
              <w:autoSpaceDN/>
              <w:adjustRightInd/>
              <w:spacing w:line="80" w:lineRule="atLeast"/>
              <w:jc w:val="center"/>
              <w:outlineLvl w:val="2"/>
              <w:rPr>
                <w:b/>
                <w:sz w:val="18"/>
                <w:szCs w:val="18"/>
              </w:rPr>
            </w:pPr>
            <w:r w:rsidRPr="00264B35">
              <w:rPr>
                <w:b/>
                <w:sz w:val="18"/>
                <w:szCs w:val="18"/>
              </w:rPr>
              <w:t>КАДАСТРА И КАРТОГРАФИИ</w:t>
            </w:r>
          </w:p>
          <w:p w:rsidR="00264B35" w:rsidRPr="00264B35" w:rsidRDefault="00264B35" w:rsidP="00264B35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 w:rsidRPr="00264B35">
              <w:rPr>
                <w:sz w:val="24"/>
              </w:rPr>
              <w:t>(РОСРЕЕСТР)</w:t>
            </w:r>
          </w:p>
          <w:p w:rsidR="00264B35" w:rsidRPr="00264B35" w:rsidRDefault="00264B35" w:rsidP="00264B35">
            <w:pPr>
              <w:keepNext/>
              <w:widowControl/>
              <w:autoSpaceDE/>
              <w:autoSpaceDN/>
              <w:adjustRightInd/>
              <w:spacing w:line="80" w:lineRule="atLeast"/>
              <w:jc w:val="center"/>
              <w:outlineLvl w:val="2"/>
              <w:rPr>
                <w:b/>
                <w:sz w:val="18"/>
                <w:szCs w:val="18"/>
              </w:rPr>
            </w:pPr>
          </w:p>
          <w:p w:rsidR="00264B35" w:rsidRPr="00264B35" w:rsidRDefault="00264B35" w:rsidP="00264B35">
            <w:pPr>
              <w:keepNext/>
              <w:widowControl/>
              <w:autoSpaceDE/>
              <w:autoSpaceDN/>
              <w:adjustRightInd/>
              <w:spacing w:line="80" w:lineRule="atLeast"/>
              <w:jc w:val="center"/>
              <w:outlineLvl w:val="2"/>
              <w:rPr>
                <w:b/>
                <w:sz w:val="19"/>
                <w:szCs w:val="19"/>
              </w:rPr>
            </w:pPr>
            <w:r w:rsidRPr="00264B35">
              <w:rPr>
                <w:b/>
                <w:sz w:val="19"/>
                <w:szCs w:val="19"/>
              </w:rPr>
              <w:t>Управление</w:t>
            </w:r>
          </w:p>
          <w:p w:rsidR="00264B35" w:rsidRPr="00264B35" w:rsidRDefault="00264B35" w:rsidP="00264B35">
            <w:pPr>
              <w:widowControl/>
              <w:autoSpaceDE/>
              <w:autoSpaceDN/>
              <w:adjustRightInd/>
              <w:spacing w:line="80" w:lineRule="atLeast"/>
              <w:jc w:val="center"/>
              <w:rPr>
                <w:b/>
                <w:sz w:val="19"/>
                <w:szCs w:val="19"/>
              </w:rPr>
            </w:pPr>
            <w:r w:rsidRPr="00264B35">
              <w:rPr>
                <w:b/>
                <w:sz w:val="19"/>
                <w:szCs w:val="19"/>
              </w:rPr>
              <w:t>Федеральной службы государственной</w:t>
            </w:r>
          </w:p>
          <w:p w:rsidR="00264B35" w:rsidRPr="00264B35" w:rsidRDefault="00264B35" w:rsidP="00264B35">
            <w:pPr>
              <w:widowControl/>
              <w:autoSpaceDE/>
              <w:autoSpaceDN/>
              <w:adjustRightInd/>
              <w:spacing w:line="80" w:lineRule="atLeast"/>
              <w:jc w:val="center"/>
              <w:rPr>
                <w:b/>
                <w:sz w:val="19"/>
                <w:szCs w:val="19"/>
              </w:rPr>
            </w:pPr>
            <w:r w:rsidRPr="00264B35">
              <w:rPr>
                <w:b/>
                <w:sz w:val="19"/>
                <w:szCs w:val="19"/>
              </w:rPr>
              <w:t>регистрации, кадастра и картографии</w:t>
            </w:r>
          </w:p>
          <w:p w:rsidR="00264B35" w:rsidRPr="00264B35" w:rsidRDefault="00264B35" w:rsidP="00264B35">
            <w:pPr>
              <w:widowControl/>
              <w:autoSpaceDE/>
              <w:autoSpaceDN/>
              <w:adjustRightInd/>
              <w:spacing w:line="80" w:lineRule="atLeast"/>
              <w:jc w:val="center"/>
              <w:rPr>
                <w:b/>
                <w:sz w:val="19"/>
                <w:szCs w:val="19"/>
              </w:rPr>
            </w:pPr>
            <w:r w:rsidRPr="00264B35">
              <w:rPr>
                <w:b/>
                <w:sz w:val="19"/>
                <w:szCs w:val="19"/>
              </w:rPr>
              <w:t>по Иркутской области</w:t>
            </w:r>
          </w:p>
          <w:p w:rsidR="00264B35" w:rsidRPr="00264B35" w:rsidRDefault="00264B35" w:rsidP="00264B35">
            <w:pPr>
              <w:widowControl/>
              <w:autoSpaceDE/>
              <w:autoSpaceDN/>
              <w:adjustRightInd/>
              <w:spacing w:line="80" w:lineRule="atLeast"/>
              <w:jc w:val="center"/>
              <w:rPr>
                <w:b/>
                <w:sz w:val="19"/>
                <w:szCs w:val="19"/>
              </w:rPr>
            </w:pPr>
            <w:r w:rsidRPr="00264B35">
              <w:rPr>
                <w:b/>
                <w:sz w:val="19"/>
                <w:szCs w:val="19"/>
              </w:rPr>
              <w:t xml:space="preserve">(Управление </w:t>
            </w:r>
            <w:proofErr w:type="spellStart"/>
            <w:r w:rsidRPr="00264B35">
              <w:rPr>
                <w:b/>
                <w:sz w:val="19"/>
                <w:szCs w:val="19"/>
              </w:rPr>
              <w:t>Росреестра</w:t>
            </w:r>
            <w:proofErr w:type="spellEnd"/>
            <w:r w:rsidRPr="00264B35">
              <w:rPr>
                <w:b/>
                <w:sz w:val="19"/>
                <w:szCs w:val="19"/>
              </w:rPr>
              <w:t xml:space="preserve"> по Иркутской области)</w:t>
            </w:r>
          </w:p>
          <w:p w:rsidR="00264B35" w:rsidRPr="00264B35" w:rsidRDefault="00264B35" w:rsidP="00264B35">
            <w:pPr>
              <w:widowControl/>
              <w:autoSpaceDE/>
              <w:autoSpaceDN/>
              <w:adjustRightInd/>
              <w:spacing w:line="80" w:lineRule="atLeast"/>
              <w:jc w:val="center"/>
              <w:rPr>
                <w:b/>
                <w:sz w:val="17"/>
                <w:szCs w:val="17"/>
              </w:rPr>
            </w:pPr>
          </w:p>
          <w:p w:rsidR="00264B35" w:rsidRPr="00264B35" w:rsidRDefault="00264B35" w:rsidP="00264B3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264B35">
              <w:rPr>
                <w:sz w:val="16"/>
                <w:szCs w:val="16"/>
              </w:rPr>
              <w:t>ул. Академическая, д. 70, г. Иркутск, 664056</w:t>
            </w:r>
          </w:p>
          <w:p w:rsidR="00264B35" w:rsidRPr="00264B35" w:rsidRDefault="00264B35" w:rsidP="00264B3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264B35">
              <w:rPr>
                <w:sz w:val="16"/>
                <w:szCs w:val="16"/>
              </w:rPr>
              <w:t>тел</w:t>
            </w:r>
            <w:r w:rsidRPr="00264B35">
              <w:rPr>
                <w:sz w:val="16"/>
                <w:szCs w:val="16"/>
                <w:lang w:val="en-US"/>
              </w:rPr>
              <w:t>: (3952) 450-150</w:t>
            </w:r>
          </w:p>
          <w:p w:rsidR="00264B35" w:rsidRPr="00264B35" w:rsidRDefault="00264B35" w:rsidP="00264B35">
            <w:pPr>
              <w:jc w:val="center"/>
              <w:rPr>
                <w:sz w:val="15"/>
                <w:szCs w:val="15"/>
                <w:lang w:val="en-US"/>
              </w:rPr>
            </w:pPr>
            <w:r w:rsidRPr="00264B35">
              <w:rPr>
                <w:sz w:val="16"/>
                <w:szCs w:val="16"/>
                <w:lang w:val="de-DE"/>
              </w:rPr>
              <w:t>E</w:t>
            </w:r>
            <w:r w:rsidRPr="00264B35">
              <w:rPr>
                <w:sz w:val="16"/>
                <w:szCs w:val="16"/>
                <w:lang w:val="en-US"/>
              </w:rPr>
              <w:t>-</w:t>
            </w:r>
            <w:r w:rsidRPr="00264B35">
              <w:rPr>
                <w:sz w:val="16"/>
                <w:szCs w:val="16"/>
                <w:lang w:val="de-DE"/>
              </w:rPr>
              <w:t>mail</w:t>
            </w:r>
            <w:r w:rsidRPr="00264B35">
              <w:rPr>
                <w:sz w:val="16"/>
                <w:szCs w:val="16"/>
                <w:lang w:val="en-US"/>
              </w:rPr>
              <w:t xml:space="preserve">: </w:t>
            </w:r>
            <w:hyperlink r:id="rId7" w:history="1">
              <w:r w:rsidRPr="00264B35">
                <w:rPr>
                  <w:color w:val="0000FF"/>
                  <w:spacing w:val="-8"/>
                  <w:sz w:val="16"/>
                  <w:szCs w:val="16"/>
                  <w:u w:val="single"/>
                  <w:lang w:val="en-US"/>
                </w:rPr>
                <w:t>38_</w:t>
              </w:r>
              <w:r w:rsidRPr="00264B35">
                <w:rPr>
                  <w:color w:val="0000FF"/>
                  <w:spacing w:val="-8"/>
                  <w:sz w:val="16"/>
                  <w:szCs w:val="16"/>
                  <w:u w:val="single"/>
                  <w:lang w:val="de-DE"/>
                </w:rPr>
                <w:t>upr</w:t>
              </w:r>
              <w:r w:rsidRPr="00264B35">
                <w:rPr>
                  <w:color w:val="0000FF"/>
                  <w:spacing w:val="-8"/>
                  <w:sz w:val="16"/>
                  <w:szCs w:val="16"/>
                  <w:u w:val="single"/>
                  <w:lang w:val="en-US"/>
                </w:rPr>
                <w:t>@</w:t>
              </w:r>
              <w:r w:rsidRPr="00264B35">
                <w:rPr>
                  <w:color w:val="0000FF"/>
                  <w:spacing w:val="-8"/>
                  <w:sz w:val="16"/>
                  <w:szCs w:val="16"/>
                  <w:u w:val="single"/>
                  <w:lang w:val="de-DE"/>
                </w:rPr>
                <w:t>rosre</w:t>
              </w:r>
              <w:r w:rsidRPr="00264B35">
                <w:rPr>
                  <w:color w:val="0000FF"/>
                  <w:spacing w:val="-8"/>
                  <w:sz w:val="16"/>
                  <w:szCs w:val="16"/>
                  <w:u w:val="single"/>
                  <w:lang w:val="en-US"/>
                </w:rPr>
                <w:t>e</w:t>
              </w:r>
              <w:r w:rsidRPr="00264B35">
                <w:rPr>
                  <w:color w:val="0000FF"/>
                  <w:spacing w:val="-8"/>
                  <w:sz w:val="16"/>
                  <w:szCs w:val="16"/>
                  <w:u w:val="single"/>
                  <w:lang w:val="de-DE"/>
                </w:rPr>
                <w:t>str</w:t>
              </w:r>
              <w:r w:rsidRPr="00264B35">
                <w:rPr>
                  <w:color w:val="0000FF"/>
                  <w:spacing w:val="-8"/>
                  <w:sz w:val="16"/>
                  <w:szCs w:val="16"/>
                  <w:u w:val="single"/>
                  <w:lang w:val="en-US"/>
                </w:rPr>
                <w:t>.</w:t>
              </w:r>
              <w:r w:rsidRPr="00264B35">
                <w:rPr>
                  <w:color w:val="0000FF"/>
                  <w:spacing w:val="-8"/>
                  <w:sz w:val="16"/>
                  <w:szCs w:val="16"/>
                  <w:u w:val="single"/>
                  <w:lang w:val="de-DE"/>
                </w:rPr>
                <w:t>ru</w:t>
              </w:r>
              <w:r w:rsidRPr="00264B35">
                <w:rPr>
                  <w:color w:val="0000FF"/>
                  <w:spacing w:val="-8"/>
                  <w:sz w:val="16"/>
                  <w:szCs w:val="16"/>
                  <w:u w:val="single"/>
                  <w:lang w:val="en-US"/>
                </w:rPr>
                <w:t>, rosreestr@jusr38.ru</w:t>
              </w:r>
            </w:hyperlink>
          </w:p>
          <w:p w:rsidR="00264B35" w:rsidRPr="00264B35" w:rsidRDefault="00264B35" w:rsidP="00264B35">
            <w:pPr>
              <w:widowControl/>
              <w:autoSpaceDE/>
              <w:autoSpaceDN/>
              <w:adjustRightInd/>
              <w:jc w:val="center"/>
              <w:rPr>
                <w:lang w:val="de-DE"/>
              </w:rPr>
            </w:pPr>
          </w:p>
          <w:p w:rsidR="00264B35" w:rsidRPr="001843BE" w:rsidRDefault="00264B35" w:rsidP="00264B35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1843BE">
              <w:rPr>
                <w:sz w:val="18"/>
                <w:szCs w:val="18"/>
              </w:rPr>
              <w:t>__________________№_________________</w:t>
            </w:r>
          </w:p>
          <w:p w:rsidR="00264B35" w:rsidRPr="001843BE" w:rsidRDefault="00264B35" w:rsidP="00264B35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  <w:p w:rsidR="00264B35" w:rsidRPr="001843BE" w:rsidRDefault="00264B35" w:rsidP="00264B35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1843BE">
              <w:rPr>
                <w:sz w:val="18"/>
                <w:szCs w:val="18"/>
              </w:rPr>
              <w:t>на №_______________от_________________</w:t>
            </w:r>
          </w:p>
          <w:p w:rsidR="00264B35" w:rsidRPr="00264B35" w:rsidRDefault="00264B35" w:rsidP="00264B35">
            <w:pPr>
              <w:rPr>
                <w:sz w:val="4"/>
                <w:szCs w:val="16"/>
              </w:rPr>
            </w:pPr>
          </w:p>
          <w:p w:rsidR="00264B35" w:rsidRPr="00264B35" w:rsidRDefault="00264B35" w:rsidP="00264B35">
            <w:pPr>
              <w:widowControl/>
              <w:autoSpaceDE/>
              <w:autoSpaceDN/>
              <w:adjustRightInd/>
              <w:rPr>
                <w:b/>
                <w:sz w:val="2"/>
                <w:szCs w:val="16"/>
              </w:rPr>
            </w:pPr>
          </w:p>
        </w:tc>
        <w:tc>
          <w:tcPr>
            <w:tcW w:w="5636" w:type="dxa"/>
          </w:tcPr>
          <w:p w:rsidR="00264B35" w:rsidRPr="00264B35" w:rsidRDefault="00264B35" w:rsidP="00264B35">
            <w:pPr>
              <w:rPr>
                <w:sz w:val="26"/>
                <w:szCs w:val="26"/>
              </w:rPr>
            </w:pPr>
          </w:p>
          <w:p w:rsidR="00264B35" w:rsidRPr="00264B35" w:rsidRDefault="00264B35" w:rsidP="00264248">
            <w:pPr>
              <w:framePr w:w="7920" w:h="1980" w:hRule="exact" w:hSpace="180" w:wrap="auto" w:hAnchor="page" w:xAlign="center" w:yAlign="bottom"/>
              <w:widowControl/>
              <w:autoSpaceDE/>
              <w:autoSpaceDN/>
              <w:adjustRightInd/>
              <w:ind w:left="707"/>
              <w:jc w:val="center"/>
              <w:rPr>
                <w:sz w:val="28"/>
                <w:szCs w:val="26"/>
              </w:rPr>
            </w:pPr>
            <w:r w:rsidRPr="00264B35">
              <w:rPr>
                <w:sz w:val="28"/>
                <w:szCs w:val="26"/>
              </w:rPr>
              <w:t>Руководителям организаций, саморегулируемых организаций</w:t>
            </w:r>
          </w:p>
          <w:p w:rsidR="00264B35" w:rsidRDefault="00264B35" w:rsidP="00264248">
            <w:pPr>
              <w:framePr w:w="7920" w:h="1980" w:hRule="exact" w:hSpace="180" w:wrap="auto" w:hAnchor="page" w:xAlign="center" w:yAlign="bottom"/>
              <w:widowControl/>
              <w:autoSpaceDE/>
              <w:autoSpaceDN/>
              <w:adjustRightInd/>
              <w:ind w:left="707"/>
              <w:rPr>
                <w:sz w:val="28"/>
                <w:szCs w:val="26"/>
              </w:rPr>
            </w:pPr>
          </w:p>
          <w:p w:rsidR="007C2266" w:rsidRPr="00264B35" w:rsidRDefault="007C2266" w:rsidP="00264248">
            <w:pPr>
              <w:framePr w:w="7920" w:h="1980" w:hRule="exact" w:hSpace="180" w:wrap="auto" w:hAnchor="page" w:xAlign="center" w:yAlign="bottom"/>
              <w:widowControl/>
              <w:autoSpaceDE/>
              <w:autoSpaceDN/>
              <w:adjustRightInd/>
              <w:ind w:left="707"/>
              <w:rPr>
                <w:sz w:val="28"/>
                <w:szCs w:val="26"/>
              </w:rPr>
            </w:pPr>
          </w:p>
          <w:p w:rsidR="00264B35" w:rsidRPr="00264B35" w:rsidRDefault="00264B35" w:rsidP="00264248">
            <w:pPr>
              <w:widowControl/>
              <w:autoSpaceDE/>
              <w:autoSpaceDN/>
              <w:adjustRightInd/>
              <w:ind w:left="707"/>
              <w:jc w:val="center"/>
              <w:rPr>
                <w:sz w:val="26"/>
                <w:szCs w:val="26"/>
              </w:rPr>
            </w:pPr>
            <w:r w:rsidRPr="00264B35">
              <w:rPr>
                <w:sz w:val="24"/>
                <w:szCs w:val="26"/>
              </w:rPr>
              <w:t>(по списку)</w:t>
            </w:r>
          </w:p>
        </w:tc>
      </w:tr>
    </w:tbl>
    <w:p w:rsidR="00571C76" w:rsidRDefault="00044006" w:rsidP="00F07310">
      <w:pPr>
        <w:rPr>
          <w:sz w:val="24"/>
        </w:rPr>
      </w:pPr>
      <w:r w:rsidRPr="00D36335">
        <w:rPr>
          <w:sz w:val="24"/>
        </w:rPr>
        <w:t>О</w:t>
      </w:r>
      <w:r w:rsidR="00911013">
        <w:rPr>
          <w:sz w:val="24"/>
        </w:rPr>
        <w:t>б обследовании</w:t>
      </w:r>
      <w:r>
        <w:rPr>
          <w:sz w:val="24"/>
        </w:rPr>
        <w:t xml:space="preserve"> </w:t>
      </w:r>
      <w:r w:rsidRPr="00D36335">
        <w:rPr>
          <w:sz w:val="24"/>
        </w:rPr>
        <w:t>пунктов</w:t>
      </w:r>
      <w:r w:rsidR="00571C76" w:rsidRPr="00571C76">
        <w:t xml:space="preserve"> </w:t>
      </w:r>
      <w:r w:rsidR="00571C76" w:rsidRPr="00571C76">
        <w:rPr>
          <w:sz w:val="24"/>
        </w:rPr>
        <w:t xml:space="preserve">государственной </w:t>
      </w:r>
    </w:p>
    <w:p w:rsidR="001843BE" w:rsidRPr="00630568" w:rsidRDefault="00571C76" w:rsidP="00F07310">
      <w:pPr>
        <w:rPr>
          <w:sz w:val="26"/>
          <w:szCs w:val="26"/>
        </w:rPr>
      </w:pPr>
      <w:r w:rsidRPr="00571C76">
        <w:rPr>
          <w:sz w:val="24"/>
        </w:rPr>
        <w:t>геодезической сети</w:t>
      </w:r>
    </w:p>
    <w:p w:rsidR="00D36335" w:rsidRDefault="00D36335" w:rsidP="00D36335">
      <w:pPr>
        <w:widowControl/>
        <w:jc w:val="both"/>
        <w:rPr>
          <w:sz w:val="28"/>
          <w:szCs w:val="28"/>
        </w:rPr>
      </w:pPr>
    </w:p>
    <w:p w:rsidR="00D36335" w:rsidRDefault="00D36335" w:rsidP="00D36335">
      <w:pPr>
        <w:widowControl/>
        <w:jc w:val="both"/>
        <w:rPr>
          <w:sz w:val="28"/>
          <w:szCs w:val="28"/>
        </w:rPr>
      </w:pPr>
    </w:p>
    <w:p w:rsidR="00E21CC3" w:rsidRDefault="00E21CC3" w:rsidP="00D36335">
      <w:pPr>
        <w:widowControl/>
        <w:jc w:val="both"/>
        <w:rPr>
          <w:sz w:val="28"/>
          <w:szCs w:val="28"/>
        </w:rPr>
      </w:pPr>
      <w:bookmarkStart w:id="0" w:name="_GoBack"/>
      <w:bookmarkEnd w:id="0"/>
    </w:p>
    <w:p w:rsidR="006C797F" w:rsidRPr="006C797F" w:rsidRDefault="00160A28" w:rsidP="006C797F">
      <w:pPr>
        <w:shd w:val="clear" w:color="auto" w:fill="FFFFFF"/>
        <w:ind w:firstLine="709"/>
        <w:jc w:val="both"/>
      </w:pPr>
      <w:r w:rsidRPr="00160A28">
        <w:rPr>
          <w:sz w:val="28"/>
          <w:szCs w:val="26"/>
        </w:rPr>
        <w:t>Управление Федеральной службы государственной регистрации, кадастра и картографии по Иркутской области (далее - Управление)</w:t>
      </w:r>
      <w:r w:rsidR="00264B35">
        <w:rPr>
          <w:sz w:val="28"/>
          <w:szCs w:val="26"/>
        </w:rPr>
        <w:t xml:space="preserve"> </w:t>
      </w:r>
      <w:r w:rsidR="006C797F" w:rsidRPr="00160A28">
        <w:rPr>
          <w:sz w:val="28"/>
          <w:szCs w:val="26"/>
        </w:rPr>
        <w:t>в соответствии с Федеральным законом от 30.12.2015 №</w:t>
      </w:r>
      <w:r w:rsidR="00BE034A">
        <w:rPr>
          <w:sz w:val="28"/>
          <w:szCs w:val="26"/>
        </w:rPr>
        <w:t xml:space="preserve"> </w:t>
      </w:r>
      <w:r w:rsidR="006C797F" w:rsidRPr="00160A28">
        <w:rPr>
          <w:sz w:val="28"/>
          <w:szCs w:val="26"/>
        </w:rPr>
        <w:t xml:space="preserve">431-ФЗ «О геодезии, картографии и пространственных данных и о внесении изменений в отдельные законодательные акты Российской Федерации», Положением о федеральном государственном контроле (надзоре) в области геодезии и картографии, утвержденным постановлением Правительства Российской Федерации от 25.06.2021 № 1001, Положением об Управлении, </w:t>
      </w:r>
      <w:r w:rsidR="006C797F" w:rsidRPr="006C797F">
        <w:rPr>
          <w:sz w:val="28"/>
          <w:szCs w:val="26"/>
        </w:rPr>
        <w:t xml:space="preserve">утвержденным приказом </w:t>
      </w:r>
      <w:proofErr w:type="spellStart"/>
      <w:r w:rsidR="006C797F" w:rsidRPr="006C797F">
        <w:rPr>
          <w:sz w:val="28"/>
          <w:szCs w:val="26"/>
        </w:rPr>
        <w:t>Росреестра</w:t>
      </w:r>
      <w:proofErr w:type="spellEnd"/>
      <w:r w:rsidR="006C797F" w:rsidRPr="006C797F">
        <w:rPr>
          <w:sz w:val="28"/>
          <w:szCs w:val="26"/>
        </w:rPr>
        <w:t xml:space="preserve"> от 06.04.2023 №</w:t>
      </w:r>
      <w:r w:rsidR="006C797F">
        <w:rPr>
          <w:sz w:val="28"/>
          <w:szCs w:val="26"/>
        </w:rPr>
        <w:t> </w:t>
      </w:r>
      <w:r w:rsidR="006C797F" w:rsidRPr="006C797F">
        <w:rPr>
          <w:sz w:val="28"/>
          <w:szCs w:val="26"/>
        </w:rPr>
        <w:t>П/0117</w:t>
      </w:r>
      <w:r w:rsidR="006C797F" w:rsidRPr="00160A28">
        <w:rPr>
          <w:sz w:val="28"/>
          <w:szCs w:val="26"/>
        </w:rPr>
        <w:t xml:space="preserve">, осуществляет функции </w:t>
      </w:r>
      <w:r w:rsidR="006C797F" w:rsidRPr="007445EC">
        <w:rPr>
          <w:sz w:val="28"/>
          <w:szCs w:val="26"/>
        </w:rPr>
        <w:t>в сфере геодезии и картографии</w:t>
      </w:r>
      <w:r w:rsidR="006C797F">
        <w:rPr>
          <w:sz w:val="28"/>
          <w:szCs w:val="26"/>
        </w:rPr>
        <w:t>,</w:t>
      </w:r>
      <w:r w:rsidR="006C797F" w:rsidRPr="0052601A">
        <w:t xml:space="preserve"> </w:t>
      </w:r>
      <w:r w:rsidR="006C797F" w:rsidRPr="009F0FA1">
        <w:rPr>
          <w:sz w:val="28"/>
          <w:szCs w:val="26"/>
        </w:rPr>
        <w:t xml:space="preserve">в том числе </w:t>
      </w:r>
      <w:r w:rsidR="006C797F" w:rsidRPr="00264B35">
        <w:rPr>
          <w:sz w:val="28"/>
          <w:szCs w:val="26"/>
        </w:rPr>
        <w:t>полномочия</w:t>
      </w:r>
      <w:r w:rsidR="006C797F">
        <w:rPr>
          <w:sz w:val="28"/>
          <w:szCs w:val="26"/>
        </w:rPr>
        <w:t xml:space="preserve"> по </w:t>
      </w:r>
      <w:r w:rsidR="006C797F" w:rsidRPr="002135CF">
        <w:rPr>
          <w:sz w:val="28"/>
          <w:szCs w:val="26"/>
        </w:rPr>
        <w:t>поддержани</w:t>
      </w:r>
      <w:r w:rsidR="006C797F">
        <w:rPr>
          <w:sz w:val="28"/>
          <w:szCs w:val="26"/>
        </w:rPr>
        <w:t>ю</w:t>
      </w:r>
      <w:r w:rsidR="006C797F" w:rsidRPr="002135CF">
        <w:rPr>
          <w:sz w:val="28"/>
          <w:szCs w:val="26"/>
        </w:rPr>
        <w:t xml:space="preserve"> в надлежащем состоянии</w:t>
      </w:r>
      <w:r w:rsidR="006C797F">
        <w:rPr>
          <w:sz w:val="28"/>
          <w:szCs w:val="26"/>
        </w:rPr>
        <w:t xml:space="preserve"> пунктов</w:t>
      </w:r>
      <w:r w:rsidR="006C797F" w:rsidRPr="002135CF">
        <w:rPr>
          <w:sz w:val="28"/>
          <w:szCs w:val="26"/>
        </w:rPr>
        <w:t xml:space="preserve"> государственной геодезической сети, государственной нивелирной сети и государственной гравиметрической сети</w:t>
      </w:r>
      <w:r w:rsidR="00582665">
        <w:rPr>
          <w:sz w:val="28"/>
          <w:szCs w:val="26"/>
        </w:rPr>
        <w:t xml:space="preserve"> </w:t>
      </w:r>
      <w:r w:rsidR="00582665" w:rsidRPr="00582665">
        <w:rPr>
          <w:sz w:val="28"/>
          <w:szCs w:val="26"/>
        </w:rPr>
        <w:t xml:space="preserve">(далее - пункты </w:t>
      </w:r>
      <w:r w:rsidR="00364860">
        <w:rPr>
          <w:sz w:val="28"/>
          <w:szCs w:val="26"/>
        </w:rPr>
        <w:t>ГГС</w:t>
      </w:r>
      <w:r w:rsidR="00582665" w:rsidRPr="00582665">
        <w:rPr>
          <w:sz w:val="28"/>
          <w:szCs w:val="26"/>
        </w:rPr>
        <w:t>)</w:t>
      </w:r>
      <w:r w:rsidR="006C797F" w:rsidRPr="002135CF">
        <w:rPr>
          <w:sz w:val="28"/>
          <w:szCs w:val="26"/>
        </w:rPr>
        <w:t>, учет и обеспечение охраны пунктов указанных сетей</w:t>
      </w:r>
      <w:r w:rsidR="006C797F">
        <w:rPr>
          <w:sz w:val="28"/>
          <w:szCs w:val="26"/>
        </w:rPr>
        <w:t>.</w:t>
      </w:r>
    </w:p>
    <w:p w:rsidR="00160A28" w:rsidRDefault="009851E5" w:rsidP="005E4012">
      <w:pPr>
        <w:widowControl/>
        <w:ind w:firstLine="709"/>
        <w:jc w:val="both"/>
        <w:rPr>
          <w:sz w:val="28"/>
          <w:szCs w:val="26"/>
        </w:rPr>
      </w:pPr>
      <w:r w:rsidRPr="009851E5">
        <w:rPr>
          <w:sz w:val="28"/>
          <w:szCs w:val="26"/>
        </w:rPr>
        <w:t xml:space="preserve">В соответствии с приказом </w:t>
      </w:r>
      <w:proofErr w:type="spellStart"/>
      <w:r w:rsidRPr="009851E5">
        <w:rPr>
          <w:sz w:val="28"/>
          <w:szCs w:val="26"/>
        </w:rPr>
        <w:t>Росреестра</w:t>
      </w:r>
      <w:proofErr w:type="spellEnd"/>
      <w:r w:rsidRPr="009851E5">
        <w:rPr>
          <w:sz w:val="28"/>
          <w:szCs w:val="26"/>
        </w:rPr>
        <w:t xml:space="preserve"> от 08.02.2022 №</w:t>
      </w:r>
      <w:r w:rsidR="00264248">
        <w:rPr>
          <w:sz w:val="28"/>
          <w:szCs w:val="26"/>
        </w:rPr>
        <w:t xml:space="preserve"> </w:t>
      </w:r>
      <w:r w:rsidRPr="009851E5">
        <w:rPr>
          <w:sz w:val="28"/>
          <w:szCs w:val="26"/>
        </w:rPr>
        <w:t xml:space="preserve">П/0038 «Об организации в </w:t>
      </w:r>
      <w:r w:rsidR="0068414A">
        <w:rPr>
          <w:sz w:val="28"/>
          <w:szCs w:val="26"/>
        </w:rPr>
        <w:t>Федеральной службе</w:t>
      </w:r>
      <w:r w:rsidR="0068414A" w:rsidRPr="0068414A">
        <w:rPr>
          <w:sz w:val="28"/>
          <w:szCs w:val="26"/>
        </w:rPr>
        <w:t xml:space="preserve"> государственной регистрации, кадастра и картографии </w:t>
      </w:r>
      <w:r w:rsidRPr="009851E5">
        <w:rPr>
          <w:sz w:val="28"/>
          <w:szCs w:val="26"/>
        </w:rPr>
        <w:t>деятельности по поддержанию в надлежащем состоянии пунктов государственной геодезической сети, государственной нивелирной сети и государственной гравиметрической сети, включая соблюдение установленных норм плотности размещения на территории Российской Федерации пунктов указанных сетей» в целях поддержания пункт</w:t>
      </w:r>
      <w:r w:rsidR="0052601A">
        <w:rPr>
          <w:sz w:val="28"/>
          <w:szCs w:val="26"/>
        </w:rPr>
        <w:t>ов</w:t>
      </w:r>
      <w:r w:rsidR="00BA625A" w:rsidRPr="00BA625A">
        <w:t xml:space="preserve"> </w:t>
      </w:r>
      <w:r w:rsidR="00364860">
        <w:rPr>
          <w:sz w:val="28"/>
          <w:szCs w:val="26"/>
        </w:rPr>
        <w:t>ГГС</w:t>
      </w:r>
      <w:r w:rsidRPr="009851E5">
        <w:rPr>
          <w:sz w:val="28"/>
          <w:szCs w:val="26"/>
        </w:rPr>
        <w:t xml:space="preserve"> в надлежащем состоянии территориальные органы </w:t>
      </w:r>
      <w:proofErr w:type="spellStart"/>
      <w:r w:rsidRPr="009851E5">
        <w:rPr>
          <w:sz w:val="28"/>
          <w:szCs w:val="26"/>
        </w:rPr>
        <w:t>Росреестра</w:t>
      </w:r>
      <w:proofErr w:type="spellEnd"/>
      <w:r w:rsidRPr="009851E5">
        <w:rPr>
          <w:sz w:val="28"/>
          <w:szCs w:val="26"/>
        </w:rPr>
        <w:t xml:space="preserve"> осуществляют сбор сведений о состоянии пунктов в виде обследования, систематизации, учета сведений, полученных от лиц, </w:t>
      </w:r>
      <w:r w:rsidRPr="009851E5">
        <w:rPr>
          <w:sz w:val="28"/>
          <w:szCs w:val="26"/>
        </w:rPr>
        <w:lastRenderedPageBreak/>
        <w:t>выполняющих геодезические и картографические работы, правообладателей объектов недвижимости, на которых расположены пункты</w:t>
      </w:r>
      <w:r w:rsidR="00571C76" w:rsidRPr="00571C76">
        <w:t xml:space="preserve"> </w:t>
      </w:r>
      <w:r w:rsidR="00364860">
        <w:rPr>
          <w:sz w:val="28"/>
          <w:szCs w:val="26"/>
        </w:rPr>
        <w:t>ГГС</w:t>
      </w:r>
      <w:r w:rsidRPr="009851E5">
        <w:rPr>
          <w:sz w:val="28"/>
          <w:szCs w:val="26"/>
        </w:rPr>
        <w:t>.</w:t>
      </w:r>
    </w:p>
    <w:p w:rsidR="00582665" w:rsidRPr="00770D49" w:rsidRDefault="008E25AA" w:rsidP="00364860">
      <w:pPr>
        <w:widowControl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Также, </w:t>
      </w:r>
      <w:r w:rsidR="00921532">
        <w:rPr>
          <w:sz w:val="28"/>
          <w:szCs w:val="28"/>
        </w:rPr>
        <w:t>в</w:t>
      </w:r>
      <w:r w:rsidR="00364860">
        <w:rPr>
          <w:sz w:val="28"/>
          <w:szCs w:val="28"/>
        </w:rPr>
        <w:t xml:space="preserve"> соответствии с п</w:t>
      </w:r>
      <w:r w:rsidR="008C44C2">
        <w:rPr>
          <w:sz w:val="28"/>
          <w:szCs w:val="28"/>
        </w:rPr>
        <w:t xml:space="preserve">унктами </w:t>
      </w:r>
      <w:r w:rsidR="009E601E">
        <w:rPr>
          <w:sz w:val="28"/>
          <w:szCs w:val="28"/>
        </w:rPr>
        <w:t xml:space="preserve">3, </w:t>
      </w:r>
      <w:r w:rsidR="008C44C2">
        <w:rPr>
          <w:sz w:val="28"/>
          <w:szCs w:val="28"/>
        </w:rPr>
        <w:t xml:space="preserve">4, 5 </w:t>
      </w:r>
      <w:r w:rsidR="00582665">
        <w:rPr>
          <w:sz w:val="28"/>
          <w:szCs w:val="28"/>
        </w:rPr>
        <w:t>Протокол</w:t>
      </w:r>
      <w:r w:rsidR="008C44C2">
        <w:rPr>
          <w:sz w:val="28"/>
          <w:szCs w:val="28"/>
        </w:rPr>
        <w:t>а</w:t>
      </w:r>
      <w:r w:rsidR="00582665">
        <w:rPr>
          <w:sz w:val="28"/>
          <w:szCs w:val="28"/>
        </w:rPr>
        <w:t xml:space="preserve"> </w:t>
      </w:r>
      <w:r w:rsidR="00582665" w:rsidRPr="00582665">
        <w:rPr>
          <w:sz w:val="28"/>
          <w:szCs w:val="28"/>
        </w:rPr>
        <w:t>совещания по организации взаимодействия в выполнении работ по обследованию пунктов государственной геодезической сети, государственной нивелирной сети, государственной гравиметрической сети</w:t>
      </w:r>
      <w:r w:rsidR="008C44C2">
        <w:rPr>
          <w:sz w:val="28"/>
          <w:szCs w:val="28"/>
        </w:rPr>
        <w:t xml:space="preserve"> от 10.02.2023 </w:t>
      </w:r>
      <w:r w:rsidR="00582665">
        <w:rPr>
          <w:sz w:val="28"/>
          <w:szCs w:val="28"/>
        </w:rPr>
        <w:t>№ 1</w:t>
      </w:r>
      <w:r w:rsidR="008C44C2">
        <w:rPr>
          <w:sz w:val="28"/>
          <w:szCs w:val="28"/>
        </w:rPr>
        <w:t xml:space="preserve"> </w:t>
      </w:r>
      <w:r w:rsidR="00364860">
        <w:rPr>
          <w:sz w:val="28"/>
          <w:szCs w:val="28"/>
        </w:rPr>
        <w:t>с</w:t>
      </w:r>
      <w:r w:rsidR="00364860" w:rsidRPr="008C44C2">
        <w:rPr>
          <w:sz w:val="28"/>
          <w:szCs w:val="28"/>
        </w:rPr>
        <w:t xml:space="preserve">убъектам геодезической, картографической и кадастровой деятельности </w:t>
      </w:r>
      <w:r w:rsidR="008C44C2">
        <w:rPr>
          <w:sz w:val="28"/>
          <w:szCs w:val="28"/>
        </w:rPr>
        <w:t>предлагал</w:t>
      </w:r>
      <w:r w:rsidR="00364860">
        <w:rPr>
          <w:sz w:val="28"/>
          <w:szCs w:val="28"/>
        </w:rPr>
        <w:t xml:space="preserve">ось </w:t>
      </w:r>
      <w:r w:rsidR="008C44C2" w:rsidRPr="008C44C2">
        <w:rPr>
          <w:sz w:val="28"/>
          <w:szCs w:val="28"/>
        </w:rPr>
        <w:t xml:space="preserve">предоставлять в Управление информацию об обследовании </w:t>
      </w:r>
      <w:r w:rsidR="008C44C2" w:rsidRPr="00770D49">
        <w:rPr>
          <w:sz w:val="28"/>
          <w:szCs w:val="28"/>
        </w:rPr>
        <w:t xml:space="preserve">пунктов ГГС </w:t>
      </w:r>
      <w:r w:rsidR="003D082A" w:rsidRPr="00770D49">
        <w:rPr>
          <w:sz w:val="28"/>
          <w:szCs w:val="28"/>
        </w:rPr>
        <w:t>в</w:t>
      </w:r>
      <w:r w:rsidR="008C44C2" w:rsidRPr="00770D49">
        <w:rPr>
          <w:sz w:val="28"/>
          <w:szCs w:val="28"/>
        </w:rPr>
        <w:t xml:space="preserve"> форме карточки обследования пункта (в том числе документ </w:t>
      </w:r>
      <w:proofErr w:type="spellStart"/>
      <w:r w:rsidR="008C44C2" w:rsidRPr="00770D49">
        <w:rPr>
          <w:sz w:val="28"/>
          <w:szCs w:val="28"/>
        </w:rPr>
        <w:t>Microsoft</w:t>
      </w:r>
      <w:proofErr w:type="spellEnd"/>
      <w:r w:rsidR="008C44C2" w:rsidRPr="00770D49">
        <w:rPr>
          <w:sz w:val="28"/>
          <w:szCs w:val="28"/>
        </w:rPr>
        <w:t xml:space="preserve"> </w:t>
      </w:r>
      <w:proofErr w:type="spellStart"/>
      <w:r w:rsidR="008C44C2" w:rsidRPr="00770D49">
        <w:rPr>
          <w:sz w:val="28"/>
          <w:szCs w:val="28"/>
        </w:rPr>
        <w:t>Word</w:t>
      </w:r>
      <w:proofErr w:type="spellEnd"/>
      <w:r w:rsidR="008C44C2" w:rsidRPr="00770D49">
        <w:rPr>
          <w:sz w:val="28"/>
          <w:szCs w:val="28"/>
        </w:rPr>
        <w:t xml:space="preserve"> в формате</w:t>
      </w:r>
      <w:r w:rsidR="00F24A19" w:rsidRPr="00770D49">
        <w:rPr>
          <w:sz w:val="28"/>
          <w:szCs w:val="28"/>
        </w:rPr>
        <w:t> </w:t>
      </w:r>
      <w:r w:rsidR="008C44C2" w:rsidRPr="00770D49">
        <w:rPr>
          <w:sz w:val="28"/>
          <w:szCs w:val="28"/>
        </w:rPr>
        <w:t>.</w:t>
      </w:r>
      <w:proofErr w:type="spellStart"/>
      <w:r w:rsidR="008C44C2" w:rsidRPr="00770D49">
        <w:rPr>
          <w:sz w:val="28"/>
          <w:szCs w:val="28"/>
        </w:rPr>
        <w:t>docx</w:t>
      </w:r>
      <w:proofErr w:type="spellEnd"/>
      <w:r w:rsidR="008C44C2" w:rsidRPr="00770D49">
        <w:rPr>
          <w:sz w:val="28"/>
          <w:szCs w:val="28"/>
        </w:rPr>
        <w:t>) после завершения геодезических и картографических работ на постоянной основе</w:t>
      </w:r>
      <w:r w:rsidR="00364860" w:rsidRPr="00770D49">
        <w:rPr>
          <w:sz w:val="28"/>
          <w:szCs w:val="28"/>
        </w:rPr>
        <w:t xml:space="preserve">, </w:t>
      </w:r>
      <w:r w:rsidR="002043B0" w:rsidRPr="00770D49">
        <w:rPr>
          <w:sz w:val="28"/>
          <w:szCs w:val="28"/>
        </w:rPr>
        <w:t xml:space="preserve">а также </w:t>
      </w:r>
      <w:r w:rsidR="008C44C2" w:rsidRPr="00770D49">
        <w:rPr>
          <w:sz w:val="28"/>
          <w:szCs w:val="28"/>
        </w:rPr>
        <w:t>в связи с отсутствием точных координат пунктов государственной нивелирной сети</w:t>
      </w:r>
      <w:r w:rsidR="002043B0" w:rsidRPr="00770D49">
        <w:rPr>
          <w:sz w:val="28"/>
          <w:szCs w:val="28"/>
        </w:rPr>
        <w:t xml:space="preserve"> (далее - ГНС)</w:t>
      </w:r>
      <w:r w:rsidR="008C44C2" w:rsidRPr="00770D49">
        <w:rPr>
          <w:sz w:val="28"/>
          <w:szCs w:val="28"/>
        </w:rPr>
        <w:t xml:space="preserve"> определять их координаты при выполнении геодезических и картографических работ и совместно с информацией о</w:t>
      </w:r>
      <w:r w:rsidR="007C2266" w:rsidRPr="00770D49">
        <w:rPr>
          <w:sz w:val="28"/>
          <w:szCs w:val="28"/>
        </w:rPr>
        <w:t>б</w:t>
      </w:r>
      <w:r w:rsidR="008C44C2" w:rsidRPr="00770D49">
        <w:rPr>
          <w:sz w:val="28"/>
          <w:szCs w:val="28"/>
        </w:rPr>
        <w:t xml:space="preserve"> </w:t>
      </w:r>
      <w:r w:rsidR="002043B0" w:rsidRPr="00770D49">
        <w:rPr>
          <w:sz w:val="28"/>
          <w:szCs w:val="28"/>
        </w:rPr>
        <w:t xml:space="preserve">их </w:t>
      </w:r>
      <w:r w:rsidR="008C44C2" w:rsidRPr="00770D49">
        <w:rPr>
          <w:sz w:val="28"/>
          <w:szCs w:val="28"/>
        </w:rPr>
        <w:t>состоянии предоставлять в Управление значения уточненных координат пунктов ГНС в местной системе координат МСК-38 либо в WGS-84.</w:t>
      </w:r>
    </w:p>
    <w:p w:rsidR="00B97BA0" w:rsidRPr="00770D49" w:rsidRDefault="00B97BA0" w:rsidP="00364860">
      <w:pPr>
        <w:widowControl/>
        <w:ind w:firstLine="708"/>
        <w:jc w:val="both"/>
        <w:rPr>
          <w:sz w:val="28"/>
          <w:szCs w:val="28"/>
        </w:rPr>
      </w:pPr>
      <w:r w:rsidRPr="00770D49">
        <w:rPr>
          <w:sz w:val="28"/>
          <w:szCs w:val="28"/>
        </w:rPr>
        <w:t>Материалы совещания доступны для скачивания с сервиса Яндекс Диск по ссылке: https://disk.yandex.ru/d/iTZlNx_TbEdzbw.</w:t>
      </w:r>
    </w:p>
    <w:p w:rsidR="00582665" w:rsidRPr="00582665" w:rsidRDefault="00CC015D" w:rsidP="00582665">
      <w:pPr>
        <w:widowControl/>
        <w:ind w:firstLine="708"/>
        <w:jc w:val="both"/>
        <w:rPr>
          <w:sz w:val="28"/>
          <w:szCs w:val="28"/>
        </w:rPr>
      </w:pPr>
      <w:r w:rsidRPr="00770D49">
        <w:rPr>
          <w:sz w:val="28"/>
          <w:szCs w:val="28"/>
        </w:rPr>
        <w:t>На основании вышеизложенного, п</w:t>
      </w:r>
      <w:r w:rsidR="004E2EF2" w:rsidRPr="00770D49">
        <w:rPr>
          <w:sz w:val="28"/>
          <w:szCs w:val="28"/>
        </w:rPr>
        <w:t xml:space="preserve">росим направлять информацию </w:t>
      </w:r>
      <w:r w:rsidR="009E601E" w:rsidRPr="00770D49">
        <w:rPr>
          <w:sz w:val="28"/>
          <w:szCs w:val="28"/>
        </w:rPr>
        <w:t>об</w:t>
      </w:r>
      <w:r w:rsidR="009E601E" w:rsidRPr="009E601E">
        <w:rPr>
          <w:sz w:val="28"/>
          <w:szCs w:val="28"/>
        </w:rPr>
        <w:t xml:space="preserve"> обследовании пунктов ГГС</w:t>
      </w:r>
      <w:r w:rsidR="009E601E">
        <w:rPr>
          <w:sz w:val="28"/>
          <w:szCs w:val="28"/>
        </w:rPr>
        <w:t>, ГНС</w:t>
      </w:r>
      <w:r w:rsidR="009E601E" w:rsidRPr="009E601E">
        <w:rPr>
          <w:sz w:val="28"/>
          <w:szCs w:val="28"/>
        </w:rPr>
        <w:t xml:space="preserve"> после завершения геодезических и картографических работ на постоянной основе</w:t>
      </w:r>
      <w:r w:rsidR="009E601E" w:rsidRPr="009E601E">
        <w:t xml:space="preserve"> </w:t>
      </w:r>
      <w:r w:rsidR="009E601E" w:rsidRPr="009E601E">
        <w:rPr>
          <w:sz w:val="28"/>
          <w:szCs w:val="28"/>
        </w:rPr>
        <w:t>на адрес электронной почты afanasev_ka@just38.ru</w:t>
      </w:r>
      <w:r w:rsidR="009E601E">
        <w:rPr>
          <w:sz w:val="28"/>
          <w:szCs w:val="28"/>
        </w:rPr>
        <w:t>.</w:t>
      </w:r>
    </w:p>
    <w:p w:rsidR="00FA1064" w:rsidRDefault="00FA1064" w:rsidP="001777C6">
      <w:pPr>
        <w:widowControl/>
        <w:ind w:firstLine="708"/>
        <w:jc w:val="both"/>
        <w:rPr>
          <w:sz w:val="28"/>
          <w:szCs w:val="28"/>
        </w:rPr>
      </w:pPr>
      <w:r w:rsidRPr="00FA1064">
        <w:rPr>
          <w:sz w:val="28"/>
          <w:szCs w:val="28"/>
        </w:rPr>
        <w:t>Заранее благодарим за эффективное сотрудничество.</w:t>
      </w:r>
    </w:p>
    <w:p w:rsidR="005D0EAA" w:rsidRDefault="005D0EAA" w:rsidP="00977C8F">
      <w:pPr>
        <w:pStyle w:val="22"/>
        <w:tabs>
          <w:tab w:val="left" w:pos="3751"/>
        </w:tabs>
        <w:spacing w:line="240" w:lineRule="auto"/>
        <w:ind w:left="0"/>
        <w:rPr>
          <w:sz w:val="28"/>
          <w:szCs w:val="28"/>
        </w:rPr>
      </w:pPr>
    </w:p>
    <w:p w:rsidR="00BE034A" w:rsidRDefault="00BE034A" w:rsidP="00977C8F">
      <w:pPr>
        <w:pStyle w:val="22"/>
        <w:tabs>
          <w:tab w:val="left" w:pos="3751"/>
        </w:tabs>
        <w:spacing w:line="240" w:lineRule="auto"/>
        <w:ind w:left="0"/>
        <w:rPr>
          <w:sz w:val="28"/>
          <w:szCs w:val="28"/>
        </w:rPr>
      </w:pPr>
    </w:p>
    <w:p w:rsidR="009E601E" w:rsidRDefault="00BE034A" w:rsidP="00BE034A">
      <w:pPr>
        <w:pStyle w:val="22"/>
        <w:tabs>
          <w:tab w:val="left" w:pos="3751"/>
        </w:tabs>
        <w:spacing w:line="240" w:lineRule="auto"/>
        <w:ind w:left="0" w:firstLine="709"/>
        <w:rPr>
          <w:sz w:val="28"/>
          <w:szCs w:val="28"/>
        </w:rPr>
      </w:pPr>
      <w:r w:rsidRPr="00BE034A">
        <w:rPr>
          <w:sz w:val="28"/>
          <w:szCs w:val="28"/>
        </w:rPr>
        <w:t xml:space="preserve">Приложение: Карточка обследования пункта, </w:t>
      </w:r>
      <w:proofErr w:type="spellStart"/>
      <w:r w:rsidRPr="00BE034A">
        <w:rPr>
          <w:sz w:val="28"/>
          <w:szCs w:val="28"/>
        </w:rPr>
        <w:t>docx</w:t>
      </w:r>
      <w:proofErr w:type="spellEnd"/>
      <w:r w:rsidRPr="00BE034A">
        <w:rPr>
          <w:sz w:val="28"/>
          <w:szCs w:val="28"/>
        </w:rPr>
        <w:t xml:space="preserve">, 15 </w:t>
      </w:r>
      <w:proofErr w:type="spellStart"/>
      <w:r w:rsidRPr="00BE034A">
        <w:rPr>
          <w:sz w:val="28"/>
          <w:szCs w:val="28"/>
        </w:rPr>
        <w:t>Кb</w:t>
      </w:r>
      <w:proofErr w:type="spellEnd"/>
      <w:r w:rsidRPr="00BE034A">
        <w:rPr>
          <w:sz w:val="28"/>
          <w:szCs w:val="28"/>
        </w:rPr>
        <w:t>.</w:t>
      </w:r>
    </w:p>
    <w:p w:rsidR="009E601E" w:rsidRDefault="009E601E" w:rsidP="00977C8F">
      <w:pPr>
        <w:pStyle w:val="22"/>
        <w:tabs>
          <w:tab w:val="left" w:pos="3751"/>
        </w:tabs>
        <w:spacing w:line="240" w:lineRule="auto"/>
        <w:ind w:left="0"/>
        <w:rPr>
          <w:sz w:val="28"/>
          <w:szCs w:val="28"/>
        </w:rPr>
      </w:pPr>
    </w:p>
    <w:p w:rsidR="00BE034A" w:rsidRDefault="00BE034A" w:rsidP="00977C8F">
      <w:pPr>
        <w:pStyle w:val="22"/>
        <w:tabs>
          <w:tab w:val="left" w:pos="3751"/>
        </w:tabs>
        <w:spacing w:line="240" w:lineRule="auto"/>
        <w:ind w:left="0"/>
        <w:rPr>
          <w:sz w:val="28"/>
          <w:szCs w:val="28"/>
        </w:rPr>
      </w:pPr>
    </w:p>
    <w:p w:rsidR="00BE034A" w:rsidRPr="001843BE" w:rsidRDefault="00BE034A" w:rsidP="00977C8F">
      <w:pPr>
        <w:pStyle w:val="22"/>
        <w:tabs>
          <w:tab w:val="left" w:pos="3751"/>
        </w:tabs>
        <w:spacing w:line="240" w:lineRule="auto"/>
        <w:ind w:left="0"/>
        <w:rPr>
          <w:sz w:val="28"/>
          <w:szCs w:val="28"/>
        </w:rPr>
      </w:pPr>
    </w:p>
    <w:p w:rsidR="00B93230" w:rsidRPr="001843BE" w:rsidRDefault="00B93230" w:rsidP="00673A0E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1843BE">
        <w:rPr>
          <w:rFonts w:ascii="Times New Roman" w:hAnsi="Times New Roman" w:cs="Times New Roman"/>
          <w:sz w:val="28"/>
          <w:szCs w:val="28"/>
        </w:rPr>
        <w:t xml:space="preserve">Заместитель руководителя                              </w:t>
      </w:r>
      <w:r w:rsidR="001843B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73A0E">
        <w:rPr>
          <w:rFonts w:ascii="Times New Roman" w:hAnsi="Times New Roman" w:cs="Times New Roman"/>
          <w:sz w:val="28"/>
          <w:szCs w:val="28"/>
        </w:rPr>
        <w:t xml:space="preserve"> </w:t>
      </w:r>
      <w:r w:rsidR="001843BE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1843BE">
        <w:rPr>
          <w:rFonts w:ascii="Times New Roman" w:hAnsi="Times New Roman" w:cs="Times New Roman"/>
          <w:sz w:val="28"/>
          <w:szCs w:val="28"/>
        </w:rPr>
        <w:t>Л.М. Варфоломеева</w:t>
      </w:r>
    </w:p>
    <w:p w:rsidR="00CD5F03" w:rsidRPr="00630568" w:rsidRDefault="00BA282D" w:rsidP="00C53E6D">
      <w:pPr>
        <w:rPr>
          <w:color w:val="FFFFFF"/>
          <w:sz w:val="26"/>
          <w:szCs w:val="26"/>
        </w:rPr>
      </w:pPr>
      <w:r w:rsidRPr="00630568">
        <w:rPr>
          <w:color w:val="FFFFFF"/>
          <w:sz w:val="26"/>
          <w:szCs w:val="26"/>
        </w:rPr>
        <w:t xml:space="preserve">         </w:t>
      </w:r>
    </w:p>
    <w:p w:rsidR="00CD5F03" w:rsidRDefault="00CD5F03" w:rsidP="00C53E6D">
      <w:pPr>
        <w:rPr>
          <w:color w:val="FFFFFF"/>
          <w:sz w:val="18"/>
          <w:szCs w:val="18"/>
        </w:rPr>
      </w:pPr>
    </w:p>
    <w:p w:rsidR="00CD5F03" w:rsidRDefault="00CD5F03" w:rsidP="00C53E6D">
      <w:pPr>
        <w:rPr>
          <w:color w:val="FFFFFF"/>
          <w:sz w:val="18"/>
          <w:szCs w:val="18"/>
        </w:rPr>
      </w:pPr>
    </w:p>
    <w:p w:rsidR="00630568" w:rsidRDefault="00630568" w:rsidP="00C53E6D">
      <w:pPr>
        <w:rPr>
          <w:color w:val="FFFFFF"/>
          <w:sz w:val="18"/>
          <w:szCs w:val="18"/>
        </w:rPr>
      </w:pPr>
    </w:p>
    <w:p w:rsidR="001509FE" w:rsidRDefault="001509FE" w:rsidP="00C53E6D">
      <w:pPr>
        <w:rPr>
          <w:color w:val="FFFFFF"/>
          <w:sz w:val="18"/>
          <w:szCs w:val="18"/>
        </w:rPr>
      </w:pPr>
    </w:p>
    <w:p w:rsidR="00501972" w:rsidRDefault="00501972" w:rsidP="007B4B4B">
      <w:pPr>
        <w:rPr>
          <w:sz w:val="18"/>
          <w:szCs w:val="18"/>
        </w:rPr>
      </w:pPr>
    </w:p>
    <w:p w:rsidR="00501972" w:rsidRDefault="00501972" w:rsidP="007B4B4B">
      <w:pPr>
        <w:rPr>
          <w:sz w:val="18"/>
          <w:szCs w:val="18"/>
        </w:rPr>
      </w:pPr>
    </w:p>
    <w:p w:rsidR="0076526C" w:rsidRDefault="0076526C" w:rsidP="007B4B4B">
      <w:pPr>
        <w:rPr>
          <w:sz w:val="18"/>
          <w:szCs w:val="18"/>
        </w:rPr>
      </w:pPr>
    </w:p>
    <w:p w:rsidR="0076526C" w:rsidRDefault="0076526C" w:rsidP="007B4B4B">
      <w:pPr>
        <w:rPr>
          <w:sz w:val="18"/>
          <w:szCs w:val="18"/>
        </w:rPr>
      </w:pPr>
    </w:p>
    <w:p w:rsidR="00017929" w:rsidRDefault="00017929" w:rsidP="007B4B4B">
      <w:pPr>
        <w:rPr>
          <w:sz w:val="18"/>
          <w:szCs w:val="18"/>
        </w:rPr>
      </w:pPr>
    </w:p>
    <w:p w:rsidR="00673A0E" w:rsidRDefault="00673A0E" w:rsidP="007B4B4B">
      <w:pPr>
        <w:rPr>
          <w:sz w:val="18"/>
          <w:szCs w:val="18"/>
        </w:rPr>
      </w:pPr>
    </w:p>
    <w:p w:rsidR="00017929" w:rsidRDefault="00017929" w:rsidP="007B4B4B">
      <w:pPr>
        <w:rPr>
          <w:sz w:val="18"/>
          <w:szCs w:val="18"/>
        </w:rPr>
      </w:pPr>
    </w:p>
    <w:p w:rsidR="00CC5E9F" w:rsidRDefault="00CC5E9F" w:rsidP="007B4B4B">
      <w:pPr>
        <w:rPr>
          <w:sz w:val="18"/>
          <w:szCs w:val="18"/>
        </w:rPr>
      </w:pPr>
    </w:p>
    <w:p w:rsidR="009E601E" w:rsidRDefault="009E601E" w:rsidP="007B4B4B">
      <w:pPr>
        <w:rPr>
          <w:sz w:val="18"/>
          <w:szCs w:val="18"/>
        </w:rPr>
      </w:pPr>
    </w:p>
    <w:p w:rsidR="009E601E" w:rsidRDefault="009E601E" w:rsidP="007B4B4B">
      <w:pPr>
        <w:rPr>
          <w:sz w:val="18"/>
          <w:szCs w:val="18"/>
        </w:rPr>
      </w:pPr>
    </w:p>
    <w:p w:rsidR="009E601E" w:rsidRDefault="009E601E" w:rsidP="007B4B4B">
      <w:pPr>
        <w:rPr>
          <w:sz w:val="18"/>
          <w:szCs w:val="18"/>
        </w:rPr>
      </w:pPr>
    </w:p>
    <w:p w:rsidR="009E601E" w:rsidRDefault="009E601E" w:rsidP="007B4B4B">
      <w:pPr>
        <w:rPr>
          <w:sz w:val="18"/>
          <w:szCs w:val="18"/>
        </w:rPr>
      </w:pPr>
    </w:p>
    <w:p w:rsidR="009E601E" w:rsidRDefault="009E601E" w:rsidP="007B4B4B">
      <w:pPr>
        <w:rPr>
          <w:sz w:val="18"/>
          <w:szCs w:val="18"/>
        </w:rPr>
      </w:pPr>
    </w:p>
    <w:p w:rsidR="009E601E" w:rsidRDefault="009E601E" w:rsidP="007B4B4B">
      <w:pPr>
        <w:rPr>
          <w:sz w:val="18"/>
          <w:szCs w:val="18"/>
        </w:rPr>
      </w:pPr>
    </w:p>
    <w:p w:rsidR="009E601E" w:rsidRDefault="009E601E" w:rsidP="007B4B4B">
      <w:pPr>
        <w:rPr>
          <w:sz w:val="18"/>
          <w:szCs w:val="18"/>
        </w:rPr>
      </w:pPr>
    </w:p>
    <w:p w:rsidR="009E601E" w:rsidRDefault="009E601E" w:rsidP="007B4B4B">
      <w:pPr>
        <w:rPr>
          <w:sz w:val="18"/>
          <w:szCs w:val="18"/>
        </w:rPr>
      </w:pPr>
    </w:p>
    <w:p w:rsidR="009E601E" w:rsidRDefault="009E601E" w:rsidP="007B4B4B">
      <w:pPr>
        <w:rPr>
          <w:sz w:val="18"/>
          <w:szCs w:val="18"/>
        </w:rPr>
      </w:pPr>
    </w:p>
    <w:p w:rsidR="007B4B4B" w:rsidRPr="00201C19" w:rsidRDefault="007B4B4B" w:rsidP="007B4B4B">
      <w:pPr>
        <w:rPr>
          <w:color w:val="FFFFFF"/>
          <w:sz w:val="18"/>
          <w:szCs w:val="18"/>
        </w:rPr>
      </w:pPr>
      <w:r w:rsidRPr="007B4B4B">
        <w:rPr>
          <w:sz w:val="18"/>
          <w:szCs w:val="18"/>
        </w:rPr>
        <w:t>Афанасьев Константин Анатольевич</w:t>
      </w:r>
    </w:p>
    <w:p w:rsidR="00F062EB" w:rsidRPr="005101B3" w:rsidRDefault="007B4B4B" w:rsidP="005101B3">
      <w:r w:rsidRPr="007B4B4B">
        <w:rPr>
          <w:sz w:val="18"/>
          <w:szCs w:val="18"/>
        </w:rPr>
        <w:t>(3952) 450-391</w:t>
      </w:r>
    </w:p>
    <w:sectPr w:rsidR="00F062EB" w:rsidRPr="005101B3" w:rsidSect="009E60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/>
      <w:pgMar w:top="1134" w:right="851" w:bottom="1134" w:left="1134" w:header="720" w:footer="312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0072" w:rsidRDefault="00CD0072" w:rsidP="00B51E03">
      <w:r>
        <w:separator/>
      </w:r>
    </w:p>
  </w:endnote>
  <w:endnote w:type="continuationSeparator" w:id="0">
    <w:p w:rsidR="00CD0072" w:rsidRDefault="00CD0072" w:rsidP="00B51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0CF2" w:rsidRPr="004E5B6A" w:rsidRDefault="00590CF2" w:rsidP="00590CF2">
    <w:pPr>
      <w:jc w:val="center"/>
      <w:rPr>
        <w:rFonts w:eastAsia="Calibri"/>
        <w:sz w:val="16"/>
        <w:szCs w:val="16"/>
        <w:lang w:eastAsia="en-US"/>
      </w:rPr>
    </w:pPr>
    <w:r w:rsidRPr="004E5B6A">
      <w:rPr>
        <w:rFonts w:eastAsia="Calibri"/>
        <w:sz w:val="16"/>
        <w:szCs w:val="16"/>
        <w:lang w:val="en-US" w:eastAsia="en-US"/>
      </w:rPr>
      <w:t>https</w:t>
    </w:r>
    <w:r w:rsidRPr="00337847">
      <w:rPr>
        <w:rFonts w:eastAsia="Calibri"/>
        <w:sz w:val="16"/>
        <w:szCs w:val="16"/>
        <w:lang w:eastAsia="en-US"/>
      </w:rPr>
      <w:t>://</w:t>
    </w:r>
    <w:proofErr w:type="spellStart"/>
    <w:r w:rsidRPr="004E5B6A">
      <w:rPr>
        <w:rFonts w:eastAsia="Calibri"/>
        <w:sz w:val="16"/>
        <w:szCs w:val="16"/>
        <w:lang w:val="en-US" w:eastAsia="en-US"/>
      </w:rPr>
      <w:t>rosreestr</w:t>
    </w:r>
    <w:proofErr w:type="spellEnd"/>
    <w:r w:rsidRPr="004E5B6A">
      <w:rPr>
        <w:rFonts w:eastAsia="Calibri"/>
        <w:sz w:val="16"/>
        <w:szCs w:val="16"/>
        <w:lang w:eastAsia="en-US"/>
      </w:rPr>
      <w:t>.</w:t>
    </w:r>
    <w:proofErr w:type="spellStart"/>
    <w:r w:rsidRPr="004E5B6A">
      <w:rPr>
        <w:rFonts w:eastAsia="Calibri"/>
        <w:sz w:val="16"/>
        <w:szCs w:val="16"/>
        <w:lang w:val="en-US" w:eastAsia="en-US"/>
      </w:rPr>
      <w:t>ru</w:t>
    </w:r>
    <w:proofErr w:type="spellEnd"/>
    <w:r>
      <w:rPr>
        <w:rFonts w:eastAsia="Calibri"/>
        <w:sz w:val="16"/>
        <w:szCs w:val="16"/>
        <w:lang w:eastAsia="en-US"/>
      </w:rPr>
      <w:t>, http</w:t>
    </w:r>
    <w:r w:rsidRPr="004E5B6A">
      <w:rPr>
        <w:rFonts w:eastAsia="Calibri"/>
        <w:sz w:val="16"/>
        <w:szCs w:val="16"/>
        <w:lang w:eastAsia="en-US"/>
      </w:rPr>
      <w:t>://</w:t>
    </w:r>
    <w:proofErr w:type="spellStart"/>
    <w:r w:rsidRPr="004E5B6A">
      <w:rPr>
        <w:rFonts w:eastAsia="Calibri"/>
        <w:sz w:val="16"/>
        <w:szCs w:val="16"/>
        <w:lang w:val="en-US" w:eastAsia="en-US"/>
      </w:rPr>
      <w:t>rosreestr</w:t>
    </w:r>
    <w:proofErr w:type="spellEnd"/>
    <w:r w:rsidRPr="004E5B6A">
      <w:rPr>
        <w:rFonts w:eastAsia="Calibri"/>
        <w:sz w:val="16"/>
        <w:szCs w:val="16"/>
        <w:lang w:eastAsia="en-US"/>
      </w:rPr>
      <w:t>38.</w:t>
    </w:r>
    <w:proofErr w:type="spellStart"/>
    <w:r w:rsidRPr="004E5B6A">
      <w:rPr>
        <w:rFonts w:eastAsia="Calibri"/>
        <w:sz w:val="16"/>
        <w:szCs w:val="16"/>
        <w:lang w:val="en-US" w:eastAsia="en-US"/>
      </w:rPr>
      <w:t>ru</w:t>
    </w:r>
    <w:proofErr w:type="spellEnd"/>
    <w:r w:rsidRPr="004E5B6A">
      <w:rPr>
        <w:rFonts w:eastAsia="Calibri"/>
        <w:sz w:val="16"/>
        <w:szCs w:val="16"/>
        <w:lang w:eastAsia="en-US"/>
      </w:rPr>
      <w:t>,</w:t>
    </w:r>
  </w:p>
  <w:p w:rsidR="00590CF2" w:rsidRPr="004E5B6A" w:rsidRDefault="00590CF2" w:rsidP="00590CF2">
    <w:pPr>
      <w:ind w:firstLine="567"/>
      <w:jc w:val="center"/>
      <w:rPr>
        <w:color w:val="222222"/>
        <w:sz w:val="16"/>
        <w:szCs w:val="16"/>
        <w:shd w:val="clear" w:color="auto" w:fill="FFFFFF"/>
      </w:rPr>
    </w:pPr>
    <w:proofErr w:type="spellStart"/>
    <w:r w:rsidRPr="004E5B6A">
      <w:rPr>
        <w:color w:val="222222"/>
        <w:sz w:val="16"/>
        <w:szCs w:val="16"/>
        <w:shd w:val="clear" w:color="auto" w:fill="FFFFFF"/>
      </w:rPr>
      <w:t>видеохостинг</w:t>
    </w:r>
    <w:proofErr w:type="spellEnd"/>
    <w:r w:rsidRPr="004E5B6A">
      <w:rPr>
        <w:color w:val="222222"/>
        <w:sz w:val="16"/>
        <w:szCs w:val="16"/>
        <w:shd w:val="clear" w:color="auto" w:fill="FFFFFF"/>
      </w:rPr>
      <w:t xml:space="preserve"> </w:t>
    </w:r>
    <w:proofErr w:type="spellStart"/>
    <w:r w:rsidRPr="004E5B6A">
      <w:rPr>
        <w:color w:val="222222"/>
        <w:sz w:val="16"/>
        <w:szCs w:val="16"/>
        <w:shd w:val="clear" w:color="auto" w:fill="FFFFFF"/>
      </w:rPr>
      <w:t>YouTube</w:t>
    </w:r>
    <w:proofErr w:type="spellEnd"/>
    <w:r w:rsidRPr="004E5B6A">
      <w:rPr>
        <w:color w:val="222222"/>
        <w:sz w:val="16"/>
        <w:szCs w:val="16"/>
        <w:shd w:val="clear" w:color="auto" w:fill="FFFFFF"/>
      </w:rPr>
      <w:t xml:space="preserve"> – канал «</w:t>
    </w:r>
    <w:proofErr w:type="spellStart"/>
    <w:r w:rsidRPr="004E5B6A">
      <w:rPr>
        <w:color w:val="222222"/>
        <w:sz w:val="16"/>
        <w:szCs w:val="16"/>
        <w:shd w:val="clear" w:color="auto" w:fill="FFFFFF"/>
      </w:rPr>
      <w:t>Росреестр</w:t>
    </w:r>
    <w:proofErr w:type="spellEnd"/>
    <w:r w:rsidRPr="004E5B6A">
      <w:rPr>
        <w:color w:val="222222"/>
        <w:sz w:val="16"/>
        <w:szCs w:val="16"/>
        <w:shd w:val="clear" w:color="auto" w:fill="FFFFFF"/>
      </w:rPr>
      <w:t xml:space="preserve"> Иркутск»</w:t>
    </w:r>
  </w:p>
  <w:p w:rsidR="00590CF2" w:rsidRPr="007249A7" w:rsidRDefault="00590CF2" w:rsidP="00590CF2">
    <w:pPr>
      <w:ind w:firstLine="567"/>
      <w:jc w:val="center"/>
      <w:rPr>
        <w:rFonts w:eastAsia="Calibri"/>
        <w:sz w:val="16"/>
        <w:szCs w:val="16"/>
        <w:lang w:eastAsia="en-US"/>
      </w:rPr>
    </w:pPr>
    <w:r w:rsidRPr="004E5B6A">
      <w:rPr>
        <w:color w:val="222222"/>
        <w:sz w:val="16"/>
        <w:szCs w:val="16"/>
        <w:shd w:val="clear" w:color="auto" w:fill="FFFFFF"/>
      </w:rPr>
      <w:t>телефоны горячей линии: 89294310905 (регистрация); 89294310978 (кадастровый</w:t>
    </w:r>
    <w:r w:rsidR="00C17BCA">
      <w:rPr>
        <w:color w:val="222222"/>
        <w:sz w:val="16"/>
        <w:szCs w:val="16"/>
        <w:shd w:val="clear" w:color="auto" w:fill="FFFFFF"/>
      </w:rPr>
      <w:t xml:space="preserve"> учет)</w:t>
    </w:r>
  </w:p>
  <w:p w:rsidR="00C16595" w:rsidRDefault="00C16595">
    <w:pPr>
      <w:pStyle w:val="a7"/>
    </w:pPr>
  </w:p>
  <w:p w:rsidR="00C16595" w:rsidRDefault="00C16595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C19" w:rsidRPr="00201C19" w:rsidRDefault="00201C19" w:rsidP="00201C19">
    <w:pPr>
      <w:widowControl/>
      <w:autoSpaceDE/>
      <w:autoSpaceDN/>
      <w:adjustRightInd/>
      <w:spacing w:line="259" w:lineRule="auto"/>
      <w:ind w:firstLine="567"/>
      <w:jc w:val="center"/>
      <w:rPr>
        <w:rFonts w:eastAsia="Calibri"/>
        <w:sz w:val="16"/>
        <w:szCs w:val="16"/>
        <w:lang w:eastAsia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601E" w:rsidRPr="009E601E" w:rsidRDefault="009E601E" w:rsidP="009E601E">
    <w:pPr>
      <w:tabs>
        <w:tab w:val="center" w:pos="4677"/>
        <w:tab w:val="right" w:pos="9355"/>
      </w:tabs>
      <w:suppressAutoHyphens/>
      <w:jc w:val="center"/>
      <w:rPr>
        <w:sz w:val="16"/>
        <w:szCs w:val="16"/>
      </w:rPr>
    </w:pPr>
    <w:r w:rsidRPr="009E601E">
      <w:rPr>
        <w:sz w:val="16"/>
        <w:szCs w:val="16"/>
      </w:rPr>
      <w:t>https://rosreestr.gov.ru</w:t>
    </w:r>
  </w:p>
  <w:p w:rsidR="009E601E" w:rsidRPr="009E601E" w:rsidRDefault="009E601E" w:rsidP="009E601E">
    <w:pPr>
      <w:tabs>
        <w:tab w:val="center" w:pos="4677"/>
        <w:tab w:val="right" w:pos="9355"/>
      </w:tabs>
      <w:suppressAutoHyphens/>
      <w:jc w:val="center"/>
      <w:rPr>
        <w:sz w:val="16"/>
        <w:szCs w:val="16"/>
      </w:rPr>
    </w:pPr>
    <w:r w:rsidRPr="009E601E">
      <w:rPr>
        <w:sz w:val="16"/>
        <w:szCs w:val="16"/>
      </w:rPr>
      <w:t>телефоны «горячей» линии: 8(3952)450-150 (регистрация прав, кадастровый учет, аресты,</w:t>
    </w:r>
  </w:p>
  <w:p w:rsidR="009E601E" w:rsidRPr="009E601E" w:rsidRDefault="009E601E" w:rsidP="009E601E">
    <w:pPr>
      <w:tabs>
        <w:tab w:val="center" w:pos="4677"/>
        <w:tab w:val="right" w:pos="9355"/>
      </w:tabs>
      <w:suppressAutoHyphens/>
      <w:jc w:val="center"/>
      <w:rPr>
        <w:sz w:val="16"/>
        <w:szCs w:val="16"/>
      </w:rPr>
    </w:pPr>
    <w:r w:rsidRPr="009E601E">
      <w:rPr>
        <w:sz w:val="16"/>
        <w:szCs w:val="16"/>
      </w:rPr>
      <w:t xml:space="preserve"> исправление технических ошибок, готовность документов, сервисы </w:t>
    </w:r>
    <w:proofErr w:type="spellStart"/>
    <w:r w:rsidRPr="009E601E">
      <w:rPr>
        <w:sz w:val="16"/>
        <w:szCs w:val="16"/>
      </w:rPr>
      <w:t>Росреестра</w:t>
    </w:r>
    <w:proofErr w:type="spellEnd"/>
    <w:r w:rsidRPr="009E601E">
      <w:rPr>
        <w:sz w:val="16"/>
        <w:szCs w:val="16"/>
      </w:rPr>
      <w:t>),</w:t>
    </w:r>
  </w:p>
  <w:p w:rsidR="009E601E" w:rsidRPr="009E601E" w:rsidRDefault="009E601E" w:rsidP="009E601E">
    <w:pPr>
      <w:tabs>
        <w:tab w:val="center" w:pos="4677"/>
        <w:tab w:val="right" w:pos="9355"/>
      </w:tabs>
      <w:suppressAutoHyphens/>
      <w:jc w:val="center"/>
      <w:rPr>
        <w:sz w:val="16"/>
        <w:szCs w:val="16"/>
      </w:rPr>
    </w:pPr>
    <w:r w:rsidRPr="009E601E">
      <w:rPr>
        <w:sz w:val="16"/>
        <w:szCs w:val="16"/>
      </w:rPr>
      <w:t>89294311039 (возврат госпошлины), 89294310925 (кадастровая оценка),</w:t>
    </w:r>
  </w:p>
  <w:p w:rsidR="009E601E" w:rsidRPr="009E601E" w:rsidRDefault="009E601E" w:rsidP="009E601E">
    <w:pPr>
      <w:tabs>
        <w:tab w:val="center" w:pos="4677"/>
        <w:tab w:val="right" w:pos="9355"/>
      </w:tabs>
      <w:suppressAutoHyphens/>
      <w:jc w:val="center"/>
      <w:rPr>
        <w:sz w:val="16"/>
        <w:szCs w:val="16"/>
      </w:rPr>
    </w:pPr>
    <w:r w:rsidRPr="009E601E">
      <w:rPr>
        <w:sz w:val="16"/>
        <w:szCs w:val="16"/>
      </w:rPr>
      <w:t xml:space="preserve"> 89294311066 (землеустройство и геодезия), 89294310962 (государственный земельный надзор)</w:t>
    </w:r>
  </w:p>
  <w:p w:rsidR="00201C19" w:rsidRPr="00FB4E28" w:rsidRDefault="00201C19" w:rsidP="00FB4E28">
    <w:pPr>
      <w:pStyle w:val="a7"/>
      <w:rPr>
        <w:rFonts w:eastAsia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0072" w:rsidRDefault="00CD0072" w:rsidP="00B51E03">
      <w:r>
        <w:separator/>
      </w:r>
    </w:p>
  </w:footnote>
  <w:footnote w:type="continuationSeparator" w:id="0">
    <w:p w:rsidR="00CD0072" w:rsidRDefault="00CD0072" w:rsidP="00B51E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D26" w:rsidRDefault="00E04D26">
    <w:pPr>
      <w:pStyle w:val="a5"/>
    </w:pPr>
    <w:r>
      <w:t xml:space="preserve">                                                                                      </w:t>
    </w:r>
  </w:p>
  <w:p w:rsidR="00E04D26" w:rsidRDefault="00E04D2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61947407"/>
      <w:docPartObj>
        <w:docPartGallery w:val="Page Numbers (Top of Page)"/>
        <w:docPartUnique/>
      </w:docPartObj>
    </w:sdtPr>
    <w:sdtEndPr/>
    <w:sdtContent>
      <w:p w:rsidR="0045781A" w:rsidRDefault="0045781A" w:rsidP="0045781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0D49">
          <w:rPr>
            <w:noProof/>
          </w:rPr>
          <w:t>2</w:t>
        </w:r>
        <w:r>
          <w:fldChar w:fldCharType="end"/>
        </w:r>
      </w:p>
    </w:sdtContent>
  </w:sdt>
  <w:p w:rsidR="00DD2BED" w:rsidRDefault="00DD2BED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791" w:rsidRDefault="00104791" w:rsidP="00FB0CF8">
    <w:pPr>
      <w:jc w:val="center"/>
    </w:pPr>
  </w:p>
  <w:p w:rsidR="00DD2BED" w:rsidRDefault="00DD2BED" w:rsidP="00FB0CF8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6A01E4"/>
    <w:multiLevelType w:val="hybridMultilevel"/>
    <w:tmpl w:val="435E00B8"/>
    <w:lvl w:ilvl="0" w:tplc="2D78A480">
      <w:start w:val="4"/>
      <w:numFmt w:val="decimal"/>
      <w:lvlText w:val="%1."/>
      <w:lvlJc w:val="left"/>
      <w:pPr>
        <w:tabs>
          <w:tab w:val="num" w:pos="1977"/>
        </w:tabs>
        <w:ind w:left="1977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2FB85A41"/>
    <w:multiLevelType w:val="hybridMultilevel"/>
    <w:tmpl w:val="FF2618AE"/>
    <w:lvl w:ilvl="0" w:tplc="680E3E16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41B1707F"/>
    <w:multiLevelType w:val="hybridMultilevel"/>
    <w:tmpl w:val="443E64E0"/>
    <w:lvl w:ilvl="0" w:tplc="6CE4D61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4FE435E6"/>
    <w:multiLevelType w:val="hybridMultilevel"/>
    <w:tmpl w:val="649E7178"/>
    <w:lvl w:ilvl="0" w:tplc="F5BA7B6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BBE4384"/>
    <w:multiLevelType w:val="hybridMultilevel"/>
    <w:tmpl w:val="CE96D510"/>
    <w:lvl w:ilvl="0" w:tplc="01FC5CD4">
      <w:start w:val="1"/>
      <w:numFmt w:val="decimal"/>
      <w:lvlText w:val="%1.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180"/>
        </w:tabs>
        <w:ind w:left="31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00"/>
        </w:tabs>
        <w:ind w:left="39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20"/>
        </w:tabs>
        <w:ind w:left="46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40"/>
        </w:tabs>
        <w:ind w:left="53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60"/>
        </w:tabs>
        <w:ind w:left="60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780"/>
        </w:tabs>
        <w:ind w:left="67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00"/>
        </w:tabs>
        <w:ind w:left="75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20"/>
        </w:tabs>
        <w:ind w:left="8220" w:hanging="180"/>
      </w:pPr>
    </w:lvl>
  </w:abstractNum>
  <w:abstractNum w:abstractNumId="5" w15:restartNumberingAfterBreak="0">
    <w:nsid w:val="7BDE51E9"/>
    <w:multiLevelType w:val="hybridMultilevel"/>
    <w:tmpl w:val="439893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0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D5D"/>
    <w:rsid w:val="0000100F"/>
    <w:rsid w:val="00003AB9"/>
    <w:rsid w:val="00003E99"/>
    <w:rsid w:val="00004993"/>
    <w:rsid w:val="00004E31"/>
    <w:rsid w:val="000056FD"/>
    <w:rsid w:val="000073BF"/>
    <w:rsid w:val="00007862"/>
    <w:rsid w:val="000105D7"/>
    <w:rsid w:val="0001131B"/>
    <w:rsid w:val="00013146"/>
    <w:rsid w:val="000140F5"/>
    <w:rsid w:val="000146E0"/>
    <w:rsid w:val="00014D8C"/>
    <w:rsid w:val="0001565F"/>
    <w:rsid w:val="000165AB"/>
    <w:rsid w:val="00017929"/>
    <w:rsid w:val="00020E2C"/>
    <w:rsid w:val="00022BF3"/>
    <w:rsid w:val="00022E93"/>
    <w:rsid w:val="00025DC8"/>
    <w:rsid w:val="0002714F"/>
    <w:rsid w:val="00031BCB"/>
    <w:rsid w:val="000336BD"/>
    <w:rsid w:val="00034448"/>
    <w:rsid w:val="000351F2"/>
    <w:rsid w:val="00040EE2"/>
    <w:rsid w:val="00041626"/>
    <w:rsid w:val="00042EE3"/>
    <w:rsid w:val="00042FC2"/>
    <w:rsid w:val="00044006"/>
    <w:rsid w:val="000508B9"/>
    <w:rsid w:val="00051857"/>
    <w:rsid w:val="00053307"/>
    <w:rsid w:val="00053E1A"/>
    <w:rsid w:val="00054129"/>
    <w:rsid w:val="0005445F"/>
    <w:rsid w:val="00056CFB"/>
    <w:rsid w:val="000577EF"/>
    <w:rsid w:val="000652B6"/>
    <w:rsid w:val="00065727"/>
    <w:rsid w:val="00065DC3"/>
    <w:rsid w:val="00066356"/>
    <w:rsid w:val="0006681A"/>
    <w:rsid w:val="00071963"/>
    <w:rsid w:val="0007244B"/>
    <w:rsid w:val="00073EB8"/>
    <w:rsid w:val="00080D21"/>
    <w:rsid w:val="00083FA9"/>
    <w:rsid w:val="00084006"/>
    <w:rsid w:val="000850FA"/>
    <w:rsid w:val="00086CC2"/>
    <w:rsid w:val="00086FA9"/>
    <w:rsid w:val="000914BE"/>
    <w:rsid w:val="000916DB"/>
    <w:rsid w:val="00096ACD"/>
    <w:rsid w:val="000A0906"/>
    <w:rsid w:val="000A0CDE"/>
    <w:rsid w:val="000A5D5C"/>
    <w:rsid w:val="000B50F8"/>
    <w:rsid w:val="000B6655"/>
    <w:rsid w:val="000C0BDC"/>
    <w:rsid w:val="000C31BF"/>
    <w:rsid w:val="000C4ACA"/>
    <w:rsid w:val="000C5847"/>
    <w:rsid w:val="000D1E79"/>
    <w:rsid w:val="000D67EE"/>
    <w:rsid w:val="000E071D"/>
    <w:rsid w:val="000E16E5"/>
    <w:rsid w:val="000E3B98"/>
    <w:rsid w:val="000E4636"/>
    <w:rsid w:val="000E5240"/>
    <w:rsid w:val="000F011A"/>
    <w:rsid w:val="000F1D4F"/>
    <w:rsid w:val="000F4392"/>
    <w:rsid w:val="000F461D"/>
    <w:rsid w:val="000F52C8"/>
    <w:rsid w:val="000F7E60"/>
    <w:rsid w:val="00100CAC"/>
    <w:rsid w:val="001010CB"/>
    <w:rsid w:val="00101B5A"/>
    <w:rsid w:val="00102F93"/>
    <w:rsid w:val="00104791"/>
    <w:rsid w:val="00104D86"/>
    <w:rsid w:val="00106F7B"/>
    <w:rsid w:val="00107593"/>
    <w:rsid w:val="00110FFE"/>
    <w:rsid w:val="00112CA9"/>
    <w:rsid w:val="001148FF"/>
    <w:rsid w:val="00115A14"/>
    <w:rsid w:val="00115D54"/>
    <w:rsid w:val="00116354"/>
    <w:rsid w:val="00117CBA"/>
    <w:rsid w:val="001235E0"/>
    <w:rsid w:val="001267EF"/>
    <w:rsid w:val="001327C5"/>
    <w:rsid w:val="00132BE8"/>
    <w:rsid w:val="00132EA6"/>
    <w:rsid w:val="0013483C"/>
    <w:rsid w:val="001350F3"/>
    <w:rsid w:val="001415E3"/>
    <w:rsid w:val="00142E0F"/>
    <w:rsid w:val="00145744"/>
    <w:rsid w:val="001461BE"/>
    <w:rsid w:val="00147024"/>
    <w:rsid w:val="001509FE"/>
    <w:rsid w:val="0015101A"/>
    <w:rsid w:val="001546AF"/>
    <w:rsid w:val="00160299"/>
    <w:rsid w:val="00160A28"/>
    <w:rsid w:val="00161109"/>
    <w:rsid w:val="00162358"/>
    <w:rsid w:val="00163F93"/>
    <w:rsid w:val="00164E0C"/>
    <w:rsid w:val="001662FA"/>
    <w:rsid w:val="00167134"/>
    <w:rsid w:val="001733C1"/>
    <w:rsid w:val="001761FF"/>
    <w:rsid w:val="001777C6"/>
    <w:rsid w:val="0018016C"/>
    <w:rsid w:val="00180AAA"/>
    <w:rsid w:val="001826BC"/>
    <w:rsid w:val="001843BE"/>
    <w:rsid w:val="001843D1"/>
    <w:rsid w:val="00185695"/>
    <w:rsid w:val="00190584"/>
    <w:rsid w:val="001907F4"/>
    <w:rsid w:val="00191180"/>
    <w:rsid w:val="001A17F8"/>
    <w:rsid w:val="001A197E"/>
    <w:rsid w:val="001A2659"/>
    <w:rsid w:val="001A308E"/>
    <w:rsid w:val="001A3359"/>
    <w:rsid w:val="001A776B"/>
    <w:rsid w:val="001B1FA9"/>
    <w:rsid w:val="001C10E7"/>
    <w:rsid w:val="001C248E"/>
    <w:rsid w:val="001D666B"/>
    <w:rsid w:val="001E0648"/>
    <w:rsid w:val="001E18EA"/>
    <w:rsid w:val="001E2623"/>
    <w:rsid w:val="001E7233"/>
    <w:rsid w:val="001F08E5"/>
    <w:rsid w:val="001F0BC9"/>
    <w:rsid w:val="001F1A18"/>
    <w:rsid w:val="001F3178"/>
    <w:rsid w:val="001F4E3D"/>
    <w:rsid w:val="001F518A"/>
    <w:rsid w:val="001F6675"/>
    <w:rsid w:val="001F7DCE"/>
    <w:rsid w:val="00201215"/>
    <w:rsid w:val="00201C19"/>
    <w:rsid w:val="002043B0"/>
    <w:rsid w:val="00204EEA"/>
    <w:rsid w:val="00205B54"/>
    <w:rsid w:val="00211569"/>
    <w:rsid w:val="002135CF"/>
    <w:rsid w:val="00213C5C"/>
    <w:rsid w:val="00216E7B"/>
    <w:rsid w:val="002176CB"/>
    <w:rsid w:val="0022066C"/>
    <w:rsid w:val="00223BF4"/>
    <w:rsid w:val="002247AC"/>
    <w:rsid w:val="00224F31"/>
    <w:rsid w:val="002253AE"/>
    <w:rsid w:val="00227C4F"/>
    <w:rsid w:val="00232F72"/>
    <w:rsid w:val="00234C5A"/>
    <w:rsid w:val="002404AC"/>
    <w:rsid w:val="00246365"/>
    <w:rsid w:val="0024682B"/>
    <w:rsid w:val="00247D3C"/>
    <w:rsid w:val="002522B2"/>
    <w:rsid w:val="0025553A"/>
    <w:rsid w:val="0025665B"/>
    <w:rsid w:val="00261937"/>
    <w:rsid w:val="00263D69"/>
    <w:rsid w:val="00264248"/>
    <w:rsid w:val="00264B35"/>
    <w:rsid w:val="00264E68"/>
    <w:rsid w:val="00267508"/>
    <w:rsid w:val="00275C45"/>
    <w:rsid w:val="00276694"/>
    <w:rsid w:val="00276FD9"/>
    <w:rsid w:val="00277590"/>
    <w:rsid w:val="002776D4"/>
    <w:rsid w:val="00280AD0"/>
    <w:rsid w:val="0028137E"/>
    <w:rsid w:val="00282802"/>
    <w:rsid w:val="00290E4B"/>
    <w:rsid w:val="002929FF"/>
    <w:rsid w:val="00292BCE"/>
    <w:rsid w:val="00293EE1"/>
    <w:rsid w:val="00294480"/>
    <w:rsid w:val="00294977"/>
    <w:rsid w:val="00297FD2"/>
    <w:rsid w:val="002A1D02"/>
    <w:rsid w:val="002A3CC8"/>
    <w:rsid w:val="002A5740"/>
    <w:rsid w:val="002A6572"/>
    <w:rsid w:val="002B0DC5"/>
    <w:rsid w:val="002B237C"/>
    <w:rsid w:val="002C0EC0"/>
    <w:rsid w:val="002C2391"/>
    <w:rsid w:val="002C2AAF"/>
    <w:rsid w:val="002D0C71"/>
    <w:rsid w:val="002D1403"/>
    <w:rsid w:val="002D3746"/>
    <w:rsid w:val="002D4468"/>
    <w:rsid w:val="002D56FB"/>
    <w:rsid w:val="002D5CBA"/>
    <w:rsid w:val="002E131D"/>
    <w:rsid w:val="002E52A8"/>
    <w:rsid w:val="002E750C"/>
    <w:rsid w:val="00300145"/>
    <w:rsid w:val="00302710"/>
    <w:rsid w:val="0030686A"/>
    <w:rsid w:val="00307439"/>
    <w:rsid w:val="00312E4D"/>
    <w:rsid w:val="00315FF4"/>
    <w:rsid w:val="0031767E"/>
    <w:rsid w:val="00323AAD"/>
    <w:rsid w:val="00323B7B"/>
    <w:rsid w:val="00325C0B"/>
    <w:rsid w:val="0032670C"/>
    <w:rsid w:val="0032685E"/>
    <w:rsid w:val="00327255"/>
    <w:rsid w:val="00335D6E"/>
    <w:rsid w:val="0033631E"/>
    <w:rsid w:val="00337227"/>
    <w:rsid w:val="00337847"/>
    <w:rsid w:val="00340F15"/>
    <w:rsid w:val="00351DAB"/>
    <w:rsid w:val="003521C8"/>
    <w:rsid w:val="00353874"/>
    <w:rsid w:val="00354442"/>
    <w:rsid w:val="00354D69"/>
    <w:rsid w:val="003554A4"/>
    <w:rsid w:val="0036252B"/>
    <w:rsid w:val="00364860"/>
    <w:rsid w:val="00365B25"/>
    <w:rsid w:val="00371559"/>
    <w:rsid w:val="00372687"/>
    <w:rsid w:val="00375BCB"/>
    <w:rsid w:val="0037761F"/>
    <w:rsid w:val="00380245"/>
    <w:rsid w:val="00380329"/>
    <w:rsid w:val="0038116F"/>
    <w:rsid w:val="00382086"/>
    <w:rsid w:val="003827A5"/>
    <w:rsid w:val="00384E4A"/>
    <w:rsid w:val="003902AA"/>
    <w:rsid w:val="003909B3"/>
    <w:rsid w:val="0039492B"/>
    <w:rsid w:val="00394B8C"/>
    <w:rsid w:val="003A08F2"/>
    <w:rsid w:val="003A31E9"/>
    <w:rsid w:val="003A5524"/>
    <w:rsid w:val="003A5BC4"/>
    <w:rsid w:val="003B1056"/>
    <w:rsid w:val="003B533D"/>
    <w:rsid w:val="003B601B"/>
    <w:rsid w:val="003B7FBC"/>
    <w:rsid w:val="003C1DE7"/>
    <w:rsid w:val="003C3A87"/>
    <w:rsid w:val="003C5019"/>
    <w:rsid w:val="003C50A3"/>
    <w:rsid w:val="003C6941"/>
    <w:rsid w:val="003C7C2C"/>
    <w:rsid w:val="003D082A"/>
    <w:rsid w:val="003D0A77"/>
    <w:rsid w:val="003D41EA"/>
    <w:rsid w:val="003D4748"/>
    <w:rsid w:val="003D4F1D"/>
    <w:rsid w:val="003E04F1"/>
    <w:rsid w:val="003E651A"/>
    <w:rsid w:val="003E6ED2"/>
    <w:rsid w:val="003E7EE0"/>
    <w:rsid w:val="003F2BF9"/>
    <w:rsid w:val="003F425C"/>
    <w:rsid w:val="003F4938"/>
    <w:rsid w:val="003F4E57"/>
    <w:rsid w:val="003F53A6"/>
    <w:rsid w:val="003F554E"/>
    <w:rsid w:val="00401590"/>
    <w:rsid w:val="00402346"/>
    <w:rsid w:val="00406F7A"/>
    <w:rsid w:val="00407079"/>
    <w:rsid w:val="00407F45"/>
    <w:rsid w:val="0041111A"/>
    <w:rsid w:val="0041302E"/>
    <w:rsid w:val="004137B2"/>
    <w:rsid w:val="00415360"/>
    <w:rsid w:val="0041786B"/>
    <w:rsid w:val="00420745"/>
    <w:rsid w:val="004219E7"/>
    <w:rsid w:val="00424409"/>
    <w:rsid w:val="004245F9"/>
    <w:rsid w:val="00430F67"/>
    <w:rsid w:val="004317C1"/>
    <w:rsid w:val="00437059"/>
    <w:rsid w:val="00437AF5"/>
    <w:rsid w:val="00440693"/>
    <w:rsid w:val="00440A06"/>
    <w:rsid w:val="00440D39"/>
    <w:rsid w:val="004421DF"/>
    <w:rsid w:val="00442675"/>
    <w:rsid w:val="00451E24"/>
    <w:rsid w:val="00452C72"/>
    <w:rsid w:val="004544CB"/>
    <w:rsid w:val="00455C22"/>
    <w:rsid w:val="00455C96"/>
    <w:rsid w:val="0045781A"/>
    <w:rsid w:val="0046094D"/>
    <w:rsid w:val="0046248A"/>
    <w:rsid w:val="00462E1C"/>
    <w:rsid w:val="00464B3E"/>
    <w:rsid w:val="0046732F"/>
    <w:rsid w:val="004725ED"/>
    <w:rsid w:val="00482224"/>
    <w:rsid w:val="0048429F"/>
    <w:rsid w:val="00486A56"/>
    <w:rsid w:val="0048775C"/>
    <w:rsid w:val="004906A7"/>
    <w:rsid w:val="004918C4"/>
    <w:rsid w:val="00492BFD"/>
    <w:rsid w:val="004941E3"/>
    <w:rsid w:val="004965E5"/>
    <w:rsid w:val="004A2589"/>
    <w:rsid w:val="004A3F40"/>
    <w:rsid w:val="004A62AC"/>
    <w:rsid w:val="004B0FD6"/>
    <w:rsid w:val="004B2AF4"/>
    <w:rsid w:val="004B78D0"/>
    <w:rsid w:val="004C0BE4"/>
    <w:rsid w:val="004C1BC6"/>
    <w:rsid w:val="004C44EB"/>
    <w:rsid w:val="004C6384"/>
    <w:rsid w:val="004C67BB"/>
    <w:rsid w:val="004D0091"/>
    <w:rsid w:val="004D012D"/>
    <w:rsid w:val="004D086E"/>
    <w:rsid w:val="004D0997"/>
    <w:rsid w:val="004D287E"/>
    <w:rsid w:val="004D59E8"/>
    <w:rsid w:val="004E1505"/>
    <w:rsid w:val="004E15A1"/>
    <w:rsid w:val="004E2BD3"/>
    <w:rsid w:val="004E2EF2"/>
    <w:rsid w:val="004E4634"/>
    <w:rsid w:val="004E6078"/>
    <w:rsid w:val="004F0C1A"/>
    <w:rsid w:val="004F2A23"/>
    <w:rsid w:val="004F5D66"/>
    <w:rsid w:val="004F7337"/>
    <w:rsid w:val="00500B83"/>
    <w:rsid w:val="00501972"/>
    <w:rsid w:val="00502055"/>
    <w:rsid w:val="005039EE"/>
    <w:rsid w:val="00505772"/>
    <w:rsid w:val="005101B3"/>
    <w:rsid w:val="0051068B"/>
    <w:rsid w:val="0051204A"/>
    <w:rsid w:val="00515F5A"/>
    <w:rsid w:val="0051661A"/>
    <w:rsid w:val="00521767"/>
    <w:rsid w:val="00521B42"/>
    <w:rsid w:val="0052601A"/>
    <w:rsid w:val="00527BA2"/>
    <w:rsid w:val="00530E87"/>
    <w:rsid w:val="00533002"/>
    <w:rsid w:val="005336A7"/>
    <w:rsid w:val="00542EA7"/>
    <w:rsid w:val="0054353D"/>
    <w:rsid w:val="00544B31"/>
    <w:rsid w:val="00546BD5"/>
    <w:rsid w:val="00550C96"/>
    <w:rsid w:val="00552771"/>
    <w:rsid w:val="00553610"/>
    <w:rsid w:val="0055452E"/>
    <w:rsid w:val="00555605"/>
    <w:rsid w:val="00556232"/>
    <w:rsid w:val="0055724D"/>
    <w:rsid w:val="00560913"/>
    <w:rsid w:val="00563E26"/>
    <w:rsid w:val="00571C76"/>
    <w:rsid w:val="005742B9"/>
    <w:rsid w:val="00576981"/>
    <w:rsid w:val="00582665"/>
    <w:rsid w:val="0058446F"/>
    <w:rsid w:val="00586A8F"/>
    <w:rsid w:val="00590CAD"/>
    <w:rsid w:val="00590CF2"/>
    <w:rsid w:val="00592052"/>
    <w:rsid w:val="00596191"/>
    <w:rsid w:val="005A0296"/>
    <w:rsid w:val="005A03CD"/>
    <w:rsid w:val="005A15FE"/>
    <w:rsid w:val="005A3CFB"/>
    <w:rsid w:val="005A40C5"/>
    <w:rsid w:val="005A534D"/>
    <w:rsid w:val="005A5FE6"/>
    <w:rsid w:val="005B00B6"/>
    <w:rsid w:val="005B1636"/>
    <w:rsid w:val="005B20CE"/>
    <w:rsid w:val="005C0424"/>
    <w:rsid w:val="005D0EAA"/>
    <w:rsid w:val="005D1072"/>
    <w:rsid w:val="005D154C"/>
    <w:rsid w:val="005D17CF"/>
    <w:rsid w:val="005D4738"/>
    <w:rsid w:val="005D496E"/>
    <w:rsid w:val="005D64D0"/>
    <w:rsid w:val="005D726F"/>
    <w:rsid w:val="005D78C9"/>
    <w:rsid w:val="005E081F"/>
    <w:rsid w:val="005E3E7E"/>
    <w:rsid w:val="005E4012"/>
    <w:rsid w:val="005F0F9D"/>
    <w:rsid w:val="005F1EA7"/>
    <w:rsid w:val="005F27A3"/>
    <w:rsid w:val="005F5964"/>
    <w:rsid w:val="005F6186"/>
    <w:rsid w:val="00604FFA"/>
    <w:rsid w:val="00611B1A"/>
    <w:rsid w:val="00614A3C"/>
    <w:rsid w:val="00615919"/>
    <w:rsid w:val="006218CE"/>
    <w:rsid w:val="0062345A"/>
    <w:rsid w:val="00623A03"/>
    <w:rsid w:val="00627514"/>
    <w:rsid w:val="00627F4D"/>
    <w:rsid w:val="00630568"/>
    <w:rsid w:val="00630DC8"/>
    <w:rsid w:val="00634808"/>
    <w:rsid w:val="00636070"/>
    <w:rsid w:val="00636CCE"/>
    <w:rsid w:val="006407BF"/>
    <w:rsid w:val="0064202E"/>
    <w:rsid w:val="006443DC"/>
    <w:rsid w:val="0064466A"/>
    <w:rsid w:val="00644C21"/>
    <w:rsid w:val="0065038D"/>
    <w:rsid w:val="006523F9"/>
    <w:rsid w:val="00655EA4"/>
    <w:rsid w:val="006561D7"/>
    <w:rsid w:val="00664E15"/>
    <w:rsid w:val="00665CFD"/>
    <w:rsid w:val="0066729C"/>
    <w:rsid w:val="00672DE9"/>
    <w:rsid w:val="00673A0E"/>
    <w:rsid w:val="00677705"/>
    <w:rsid w:val="00683809"/>
    <w:rsid w:val="0068414A"/>
    <w:rsid w:val="00685030"/>
    <w:rsid w:val="006860D2"/>
    <w:rsid w:val="00687063"/>
    <w:rsid w:val="0069165F"/>
    <w:rsid w:val="00691D1B"/>
    <w:rsid w:val="00692449"/>
    <w:rsid w:val="006936B3"/>
    <w:rsid w:val="006952AE"/>
    <w:rsid w:val="00696574"/>
    <w:rsid w:val="0069797F"/>
    <w:rsid w:val="006A7805"/>
    <w:rsid w:val="006A7A39"/>
    <w:rsid w:val="006B03A2"/>
    <w:rsid w:val="006C797F"/>
    <w:rsid w:val="006D28F7"/>
    <w:rsid w:val="006D583F"/>
    <w:rsid w:val="006D7E03"/>
    <w:rsid w:val="006E039B"/>
    <w:rsid w:val="006E097F"/>
    <w:rsid w:val="006E1FD2"/>
    <w:rsid w:val="006E2C74"/>
    <w:rsid w:val="006E5678"/>
    <w:rsid w:val="006E591B"/>
    <w:rsid w:val="006E6762"/>
    <w:rsid w:val="006F21DC"/>
    <w:rsid w:val="006F5402"/>
    <w:rsid w:val="00702866"/>
    <w:rsid w:val="00704598"/>
    <w:rsid w:val="0070507B"/>
    <w:rsid w:val="0070557F"/>
    <w:rsid w:val="007065E4"/>
    <w:rsid w:val="00706B73"/>
    <w:rsid w:val="00712C85"/>
    <w:rsid w:val="0071409B"/>
    <w:rsid w:val="00714D13"/>
    <w:rsid w:val="007217D0"/>
    <w:rsid w:val="00722266"/>
    <w:rsid w:val="00722F3C"/>
    <w:rsid w:val="00724FED"/>
    <w:rsid w:val="00732B2D"/>
    <w:rsid w:val="00733281"/>
    <w:rsid w:val="00733BA7"/>
    <w:rsid w:val="00733C0F"/>
    <w:rsid w:val="007350BC"/>
    <w:rsid w:val="007363F5"/>
    <w:rsid w:val="007429C4"/>
    <w:rsid w:val="00743E22"/>
    <w:rsid w:val="007445EC"/>
    <w:rsid w:val="00746F53"/>
    <w:rsid w:val="007479B4"/>
    <w:rsid w:val="00747A31"/>
    <w:rsid w:val="007518C1"/>
    <w:rsid w:val="00754DAB"/>
    <w:rsid w:val="00757CBA"/>
    <w:rsid w:val="007600C6"/>
    <w:rsid w:val="00760CC8"/>
    <w:rsid w:val="0076526C"/>
    <w:rsid w:val="00765E17"/>
    <w:rsid w:val="0076781B"/>
    <w:rsid w:val="00770D49"/>
    <w:rsid w:val="007716EE"/>
    <w:rsid w:val="00771FC5"/>
    <w:rsid w:val="0077417E"/>
    <w:rsid w:val="0077531B"/>
    <w:rsid w:val="00775569"/>
    <w:rsid w:val="00777315"/>
    <w:rsid w:val="0078171E"/>
    <w:rsid w:val="00787138"/>
    <w:rsid w:val="0079054A"/>
    <w:rsid w:val="00790A5A"/>
    <w:rsid w:val="00793437"/>
    <w:rsid w:val="007938CA"/>
    <w:rsid w:val="00793F33"/>
    <w:rsid w:val="00795566"/>
    <w:rsid w:val="007A1A1C"/>
    <w:rsid w:val="007A2B5E"/>
    <w:rsid w:val="007B06EB"/>
    <w:rsid w:val="007B13F0"/>
    <w:rsid w:val="007B3C85"/>
    <w:rsid w:val="007B4B4B"/>
    <w:rsid w:val="007C09EA"/>
    <w:rsid w:val="007C0C4D"/>
    <w:rsid w:val="007C1790"/>
    <w:rsid w:val="007C2266"/>
    <w:rsid w:val="007C277C"/>
    <w:rsid w:val="007C570C"/>
    <w:rsid w:val="007C5827"/>
    <w:rsid w:val="007C74E3"/>
    <w:rsid w:val="007D1D41"/>
    <w:rsid w:val="007D6B61"/>
    <w:rsid w:val="007D735E"/>
    <w:rsid w:val="007E083C"/>
    <w:rsid w:val="007E288C"/>
    <w:rsid w:val="007E4763"/>
    <w:rsid w:val="007E578A"/>
    <w:rsid w:val="007F0D70"/>
    <w:rsid w:val="007F1617"/>
    <w:rsid w:val="007F27F8"/>
    <w:rsid w:val="007F333C"/>
    <w:rsid w:val="00803FA5"/>
    <w:rsid w:val="00811040"/>
    <w:rsid w:val="008122EC"/>
    <w:rsid w:val="0081237C"/>
    <w:rsid w:val="00815E8F"/>
    <w:rsid w:val="00821AAA"/>
    <w:rsid w:val="00822463"/>
    <w:rsid w:val="008232DD"/>
    <w:rsid w:val="00823319"/>
    <w:rsid w:val="00825A2D"/>
    <w:rsid w:val="008279E3"/>
    <w:rsid w:val="0083251B"/>
    <w:rsid w:val="00834796"/>
    <w:rsid w:val="00834ACB"/>
    <w:rsid w:val="00841886"/>
    <w:rsid w:val="00846938"/>
    <w:rsid w:val="00850F34"/>
    <w:rsid w:val="00851315"/>
    <w:rsid w:val="008564CE"/>
    <w:rsid w:val="008567C8"/>
    <w:rsid w:val="00856A4C"/>
    <w:rsid w:val="00856E44"/>
    <w:rsid w:val="00861984"/>
    <w:rsid w:val="00866697"/>
    <w:rsid w:val="008673EC"/>
    <w:rsid w:val="00874F6F"/>
    <w:rsid w:val="00877FF6"/>
    <w:rsid w:val="00880940"/>
    <w:rsid w:val="0088685D"/>
    <w:rsid w:val="00895016"/>
    <w:rsid w:val="00897CB1"/>
    <w:rsid w:val="008A0934"/>
    <w:rsid w:val="008A2418"/>
    <w:rsid w:val="008A32A1"/>
    <w:rsid w:val="008A43D3"/>
    <w:rsid w:val="008A6D55"/>
    <w:rsid w:val="008A7823"/>
    <w:rsid w:val="008B0289"/>
    <w:rsid w:val="008B1872"/>
    <w:rsid w:val="008B2FAF"/>
    <w:rsid w:val="008B346F"/>
    <w:rsid w:val="008B367E"/>
    <w:rsid w:val="008B4447"/>
    <w:rsid w:val="008B502E"/>
    <w:rsid w:val="008B5CAC"/>
    <w:rsid w:val="008C0EED"/>
    <w:rsid w:val="008C223F"/>
    <w:rsid w:val="008C3E29"/>
    <w:rsid w:val="008C44C2"/>
    <w:rsid w:val="008C55F1"/>
    <w:rsid w:val="008C7800"/>
    <w:rsid w:val="008C7A9E"/>
    <w:rsid w:val="008D1268"/>
    <w:rsid w:val="008D264B"/>
    <w:rsid w:val="008D3276"/>
    <w:rsid w:val="008D3F1C"/>
    <w:rsid w:val="008D4CA6"/>
    <w:rsid w:val="008D59B5"/>
    <w:rsid w:val="008E1085"/>
    <w:rsid w:val="008E15C3"/>
    <w:rsid w:val="008E2015"/>
    <w:rsid w:val="008E25AA"/>
    <w:rsid w:val="008E51FF"/>
    <w:rsid w:val="008E5987"/>
    <w:rsid w:val="008F09B9"/>
    <w:rsid w:val="008F1B26"/>
    <w:rsid w:val="008F3D62"/>
    <w:rsid w:val="008F4640"/>
    <w:rsid w:val="008F4758"/>
    <w:rsid w:val="008F7278"/>
    <w:rsid w:val="00900670"/>
    <w:rsid w:val="00901689"/>
    <w:rsid w:val="00907721"/>
    <w:rsid w:val="009108B6"/>
    <w:rsid w:val="00911013"/>
    <w:rsid w:val="0091165C"/>
    <w:rsid w:val="00912747"/>
    <w:rsid w:val="00912B0D"/>
    <w:rsid w:val="00914BF3"/>
    <w:rsid w:val="0092018E"/>
    <w:rsid w:val="0092059D"/>
    <w:rsid w:val="00920997"/>
    <w:rsid w:val="00921532"/>
    <w:rsid w:val="00922363"/>
    <w:rsid w:val="00927E46"/>
    <w:rsid w:val="009438EA"/>
    <w:rsid w:val="00944C48"/>
    <w:rsid w:val="009452B5"/>
    <w:rsid w:val="00952071"/>
    <w:rsid w:val="009549B1"/>
    <w:rsid w:val="009574B8"/>
    <w:rsid w:val="00957D17"/>
    <w:rsid w:val="00960A73"/>
    <w:rsid w:val="009625EC"/>
    <w:rsid w:val="00962A4A"/>
    <w:rsid w:val="0096391B"/>
    <w:rsid w:val="0096503A"/>
    <w:rsid w:val="009658C6"/>
    <w:rsid w:val="0096799B"/>
    <w:rsid w:val="00967ABB"/>
    <w:rsid w:val="009700DB"/>
    <w:rsid w:val="00970BAE"/>
    <w:rsid w:val="0097213A"/>
    <w:rsid w:val="0097362E"/>
    <w:rsid w:val="00975609"/>
    <w:rsid w:val="00976B87"/>
    <w:rsid w:val="00977106"/>
    <w:rsid w:val="00977C8F"/>
    <w:rsid w:val="009806A8"/>
    <w:rsid w:val="009812CF"/>
    <w:rsid w:val="009851E5"/>
    <w:rsid w:val="00985B11"/>
    <w:rsid w:val="00987873"/>
    <w:rsid w:val="00992CDB"/>
    <w:rsid w:val="009963CC"/>
    <w:rsid w:val="009A03E6"/>
    <w:rsid w:val="009A14E3"/>
    <w:rsid w:val="009A1998"/>
    <w:rsid w:val="009A1C40"/>
    <w:rsid w:val="009A3F08"/>
    <w:rsid w:val="009A4EB3"/>
    <w:rsid w:val="009A60BE"/>
    <w:rsid w:val="009B180F"/>
    <w:rsid w:val="009C0765"/>
    <w:rsid w:val="009C2D5D"/>
    <w:rsid w:val="009C3241"/>
    <w:rsid w:val="009C336B"/>
    <w:rsid w:val="009C3752"/>
    <w:rsid w:val="009C439F"/>
    <w:rsid w:val="009C44F3"/>
    <w:rsid w:val="009C5202"/>
    <w:rsid w:val="009C68B3"/>
    <w:rsid w:val="009C6D80"/>
    <w:rsid w:val="009C79D8"/>
    <w:rsid w:val="009C7EFA"/>
    <w:rsid w:val="009D1924"/>
    <w:rsid w:val="009E117D"/>
    <w:rsid w:val="009E1D87"/>
    <w:rsid w:val="009E3B30"/>
    <w:rsid w:val="009E3FAA"/>
    <w:rsid w:val="009E4DF6"/>
    <w:rsid w:val="009E5964"/>
    <w:rsid w:val="009E601E"/>
    <w:rsid w:val="009E6943"/>
    <w:rsid w:val="009F0FA1"/>
    <w:rsid w:val="009F3E58"/>
    <w:rsid w:val="009F595F"/>
    <w:rsid w:val="009F6327"/>
    <w:rsid w:val="009F7332"/>
    <w:rsid w:val="009F7783"/>
    <w:rsid w:val="009F7B77"/>
    <w:rsid w:val="00A00ADF"/>
    <w:rsid w:val="00A012C4"/>
    <w:rsid w:val="00A01305"/>
    <w:rsid w:val="00A0243F"/>
    <w:rsid w:val="00A0350A"/>
    <w:rsid w:val="00A0474B"/>
    <w:rsid w:val="00A0749D"/>
    <w:rsid w:val="00A108FC"/>
    <w:rsid w:val="00A10CE2"/>
    <w:rsid w:val="00A12959"/>
    <w:rsid w:val="00A223A9"/>
    <w:rsid w:val="00A3331C"/>
    <w:rsid w:val="00A339AA"/>
    <w:rsid w:val="00A346EE"/>
    <w:rsid w:val="00A35194"/>
    <w:rsid w:val="00A41EAE"/>
    <w:rsid w:val="00A4260E"/>
    <w:rsid w:val="00A522DA"/>
    <w:rsid w:val="00A566BB"/>
    <w:rsid w:val="00A570B8"/>
    <w:rsid w:val="00A60424"/>
    <w:rsid w:val="00A60994"/>
    <w:rsid w:val="00A61B4F"/>
    <w:rsid w:val="00A633D6"/>
    <w:rsid w:val="00A63517"/>
    <w:rsid w:val="00A71065"/>
    <w:rsid w:val="00A7132B"/>
    <w:rsid w:val="00A71495"/>
    <w:rsid w:val="00A714AE"/>
    <w:rsid w:val="00A735FB"/>
    <w:rsid w:val="00A80CAD"/>
    <w:rsid w:val="00A83CDD"/>
    <w:rsid w:val="00A846E6"/>
    <w:rsid w:val="00A86B5F"/>
    <w:rsid w:val="00A90451"/>
    <w:rsid w:val="00A92513"/>
    <w:rsid w:val="00A92E82"/>
    <w:rsid w:val="00A93165"/>
    <w:rsid w:val="00A94767"/>
    <w:rsid w:val="00A94E7A"/>
    <w:rsid w:val="00A96D2A"/>
    <w:rsid w:val="00A97BBB"/>
    <w:rsid w:val="00AA48CA"/>
    <w:rsid w:val="00AA59C0"/>
    <w:rsid w:val="00AA607C"/>
    <w:rsid w:val="00AA66B7"/>
    <w:rsid w:val="00AB4C61"/>
    <w:rsid w:val="00AB53B8"/>
    <w:rsid w:val="00AB6D27"/>
    <w:rsid w:val="00AB7781"/>
    <w:rsid w:val="00AC19C2"/>
    <w:rsid w:val="00AC2EF3"/>
    <w:rsid w:val="00AC520A"/>
    <w:rsid w:val="00AD0CDA"/>
    <w:rsid w:val="00AD466E"/>
    <w:rsid w:val="00AD7B5E"/>
    <w:rsid w:val="00AE1E4D"/>
    <w:rsid w:val="00AE678D"/>
    <w:rsid w:val="00AF0A13"/>
    <w:rsid w:val="00AF28D3"/>
    <w:rsid w:val="00AF4E2A"/>
    <w:rsid w:val="00AF5D9E"/>
    <w:rsid w:val="00AF762C"/>
    <w:rsid w:val="00B00E04"/>
    <w:rsid w:val="00B016DF"/>
    <w:rsid w:val="00B0217D"/>
    <w:rsid w:val="00B02E9E"/>
    <w:rsid w:val="00B03A90"/>
    <w:rsid w:val="00B05218"/>
    <w:rsid w:val="00B0673C"/>
    <w:rsid w:val="00B12FA9"/>
    <w:rsid w:val="00B13386"/>
    <w:rsid w:val="00B13C45"/>
    <w:rsid w:val="00B1704B"/>
    <w:rsid w:val="00B1776F"/>
    <w:rsid w:val="00B2559C"/>
    <w:rsid w:val="00B3141D"/>
    <w:rsid w:val="00B40244"/>
    <w:rsid w:val="00B41BCB"/>
    <w:rsid w:val="00B42674"/>
    <w:rsid w:val="00B43936"/>
    <w:rsid w:val="00B43DDC"/>
    <w:rsid w:val="00B448A7"/>
    <w:rsid w:val="00B5000B"/>
    <w:rsid w:val="00B508E3"/>
    <w:rsid w:val="00B51E03"/>
    <w:rsid w:val="00B52228"/>
    <w:rsid w:val="00B52D9F"/>
    <w:rsid w:val="00B5450E"/>
    <w:rsid w:val="00B73760"/>
    <w:rsid w:val="00B75F55"/>
    <w:rsid w:val="00B7747D"/>
    <w:rsid w:val="00B8177B"/>
    <w:rsid w:val="00B81878"/>
    <w:rsid w:val="00B82474"/>
    <w:rsid w:val="00B84230"/>
    <w:rsid w:val="00B85DDA"/>
    <w:rsid w:val="00B912CD"/>
    <w:rsid w:val="00B91B4C"/>
    <w:rsid w:val="00B93230"/>
    <w:rsid w:val="00B97793"/>
    <w:rsid w:val="00B97BA0"/>
    <w:rsid w:val="00B97C97"/>
    <w:rsid w:val="00BA131D"/>
    <w:rsid w:val="00BA1B48"/>
    <w:rsid w:val="00BA282D"/>
    <w:rsid w:val="00BA2E7A"/>
    <w:rsid w:val="00BA4DC9"/>
    <w:rsid w:val="00BA4F15"/>
    <w:rsid w:val="00BA625A"/>
    <w:rsid w:val="00BB64AF"/>
    <w:rsid w:val="00BB7A75"/>
    <w:rsid w:val="00BB7F39"/>
    <w:rsid w:val="00BC05B2"/>
    <w:rsid w:val="00BC4F6C"/>
    <w:rsid w:val="00BC5A19"/>
    <w:rsid w:val="00BC687A"/>
    <w:rsid w:val="00BD0E3A"/>
    <w:rsid w:val="00BD1C43"/>
    <w:rsid w:val="00BD239A"/>
    <w:rsid w:val="00BD6759"/>
    <w:rsid w:val="00BE034A"/>
    <w:rsid w:val="00BE03DD"/>
    <w:rsid w:val="00BE0DC7"/>
    <w:rsid w:val="00BE35E7"/>
    <w:rsid w:val="00BE708B"/>
    <w:rsid w:val="00BF3BEB"/>
    <w:rsid w:val="00BF4166"/>
    <w:rsid w:val="00BF75F5"/>
    <w:rsid w:val="00C10179"/>
    <w:rsid w:val="00C13890"/>
    <w:rsid w:val="00C1426A"/>
    <w:rsid w:val="00C145A9"/>
    <w:rsid w:val="00C15A58"/>
    <w:rsid w:val="00C15BC8"/>
    <w:rsid w:val="00C16595"/>
    <w:rsid w:val="00C16D09"/>
    <w:rsid w:val="00C17936"/>
    <w:rsid w:val="00C17BCA"/>
    <w:rsid w:val="00C204EB"/>
    <w:rsid w:val="00C2245B"/>
    <w:rsid w:val="00C24209"/>
    <w:rsid w:val="00C24913"/>
    <w:rsid w:val="00C26123"/>
    <w:rsid w:val="00C31FB0"/>
    <w:rsid w:val="00C33B94"/>
    <w:rsid w:val="00C368C6"/>
    <w:rsid w:val="00C412F0"/>
    <w:rsid w:val="00C4281D"/>
    <w:rsid w:val="00C43DB6"/>
    <w:rsid w:val="00C462DC"/>
    <w:rsid w:val="00C511AB"/>
    <w:rsid w:val="00C53E6D"/>
    <w:rsid w:val="00C56784"/>
    <w:rsid w:val="00C57034"/>
    <w:rsid w:val="00C64237"/>
    <w:rsid w:val="00C678E7"/>
    <w:rsid w:val="00C74532"/>
    <w:rsid w:val="00C758D4"/>
    <w:rsid w:val="00C81A53"/>
    <w:rsid w:val="00C81C81"/>
    <w:rsid w:val="00C82445"/>
    <w:rsid w:val="00C82674"/>
    <w:rsid w:val="00C82E37"/>
    <w:rsid w:val="00C8383F"/>
    <w:rsid w:val="00C85ADD"/>
    <w:rsid w:val="00C93D02"/>
    <w:rsid w:val="00C941EC"/>
    <w:rsid w:val="00C96D01"/>
    <w:rsid w:val="00CA1054"/>
    <w:rsid w:val="00CA6969"/>
    <w:rsid w:val="00CA6FA0"/>
    <w:rsid w:val="00CA6FD5"/>
    <w:rsid w:val="00CB0023"/>
    <w:rsid w:val="00CB050E"/>
    <w:rsid w:val="00CB6B84"/>
    <w:rsid w:val="00CC015D"/>
    <w:rsid w:val="00CC1289"/>
    <w:rsid w:val="00CC36F0"/>
    <w:rsid w:val="00CC5E9F"/>
    <w:rsid w:val="00CC6B44"/>
    <w:rsid w:val="00CC74DF"/>
    <w:rsid w:val="00CD0072"/>
    <w:rsid w:val="00CD3E1D"/>
    <w:rsid w:val="00CD4078"/>
    <w:rsid w:val="00CD5F03"/>
    <w:rsid w:val="00CD6DB1"/>
    <w:rsid w:val="00CE1357"/>
    <w:rsid w:val="00CE37D7"/>
    <w:rsid w:val="00CE4A0A"/>
    <w:rsid w:val="00CF05C5"/>
    <w:rsid w:val="00CF29AA"/>
    <w:rsid w:val="00CF5A76"/>
    <w:rsid w:val="00CF7B40"/>
    <w:rsid w:val="00D01297"/>
    <w:rsid w:val="00D01EF9"/>
    <w:rsid w:val="00D021E7"/>
    <w:rsid w:val="00D03F15"/>
    <w:rsid w:val="00D06C4D"/>
    <w:rsid w:val="00D06F37"/>
    <w:rsid w:val="00D07174"/>
    <w:rsid w:val="00D074BC"/>
    <w:rsid w:val="00D12F0E"/>
    <w:rsid w:val="00D15AE1"/>
    <w:rsid w:val="00D21F90"/>
    <w:rsid w:val="00D22B7C"/>
    <w:rsid w:val="00D22E54"/>
    <w:rsid w:val="00D247F0"/>
    <w:rsid w:val="00D26FBC"/>
    <w:rsid w:val="00D30256"/>
    <w:rsid w:val="00D33862"/>
    <w:rsid w:val="00D33DBF"/>
    <w:rsid w:val="00D34B17"/>
    <w:rsid w:val="00D36335"/>
    <w:rsid w:val="00D4040C"/>
    <w:rsid w:val="00D468A2"/>
    <w:rsid w:val="00D47D3B"/>
    <w:rsid w:val="00D604F2"/>
    <w:rsid w:val="00D61B40"/>
    <w:rsid w:val="00D63427"/>
    <w:rsid w:val="00D651D2"/>
    <w:rsid w:val="00D67365"/>
    <w:rsid w:val="00D70B8B"/>
    <w:rsid w:val="00D70BDA"/>
    <w:rsid w:val="00D721BA"/>
    <w:rsid w:val="00D74CED"/>
    <w:rsid w:val="00D80B63"/>
    <w:rsid w:val="00D93DD7"/>
    <w:rsid w:val="00D94904"/>
    <w:rsid w:val="00DA003D"/>
    <w:rsid w:val="00DA1359"/>
    <w:rsid w:val="00DB0FBF"/>
    <w:rsid w:val="00DB1810"/>
    <w:rsid w:val="00DB463E"/>
    <w:rsid w:val="00DB499E"/>
    <w:rsid w:val="00DC2848"/>
    <w:rsid w:val="00DC6ABA"/>
    <w:rsid w:val="00DC6F90"/>
    <w:rsid w:val="00DD07E0"/>
    <w:rsid w:val="00DD144B"/>
    <w:rsid w:val="00DD1479"/>
    <w:rsid w:val="00DD16CB"/>
    <w:rsid w:val="00DD2BED"/>
    <w:rsid w:val="00DD46E0"/>
    <w:rsid w:val="00DD5798"/>
    <w:rsid w:val="00DE0938"/>
    <w:rsid w:val="00DE0B6B"/>
    <w:rsid w:val="00DE0CDB"/>
    <w:rsid w:val="00DE3584"/>
    <w:rsid w:val="00DE52D5"/>
    <w:rsid w:val="00DE7097"/>
    <w:rsid w:val="00DF0DEB"/>
    <w:rsid w:val="00DF1DAD"/>
    <w:rsid w:val="00DF31CE"/>
    <w:rsid w:val="00DF3FB1"/>
    <w:rsid w:val="00DF5600"/>
    <w:rsid w:val="00DF598D"/>
    <w:rsid w:val="00E01E18"/>
    <w:rsid w:val="00E03A61"/>
    <w:rsid w:val="00E04D26"/>
    <w:rsid w:val="00E051A1"/>
    <w:rsid w:val="00E06B87"/>
    <w:rsid w:val="00E13A89"/>
    <w:rsid w:val="00E14393"/>
    <w:rsid w:val="00E16BBB"/>
    <w:rsid w:val="00E214A9"/>
    <w:rsid w:val="00E21CC3"/>
    <w:rsid w:val="00E21FBC"/>
    <w:rsid w:val="00E22037"/>
    <w:rsid w:val="00E221BF"/>
    <w:rsid w:val="00E24A78"/>
    <w:rsid w:val="00E25854"/>
    <w:rsid w:val="00E27CDD"/>
    <w:rsid w:val="00E30795"/>
    <w:rsid w:val="00E31232"/>
    <w:rsid w:val="00E32752"/>
    <w:rsid w:val="00E32C99"/>
    <w:rsid w:val="00E32D27"/>
    <w:rsid w:val="00E33976"/>
    <w:rsid w:val="00E36EA6"/>
    <w:rsid w:val="00E41921"/>
    <w:rsid w:val="00E42744"/>
    <w:rsid w:val="00E447C2"/>
    <w:rsid w:val="00E44F9B"/>
    <w:rsid w:val="00E52C8F"/>
    <w:rsid w:val="00E545D0"/>
    <w:rsid w:val="00E57A60"/>
    <w:rsid w:val="00E621EB"/>
    <w:rsid w:val="00E70471"/>
    <w:rsid w:val="00E706A4"/>
    <w:rsid w:val="00E752E8"/>
    <w:rsid w:val="00E76AE2"/>
    <w:rsid w:val="00E7789D"/>
    <w:rsid w:val="00E80D56"/>
    <w:rsid w:val="00E82D40"/>
    <w:rsid w:val="00E83FE4"/>
    <w:rsid w:val="00E853CE"/>
    <w:rsid w:val="00E85964"/>
    <w:rsid w:val="00E8602B"/>
    <w:rsid w:val="00E87550"/>
    <w:rsid w:val="00E935C4"/>
    <w:rsid w:val="00EA2F9D"/>
    <w:rsid w:val="00EA4E1A"/>
    <w:rsid w:val="00EA6246"/>
    <w:rsid w:val="00EB238F"/>
    <w:rsid w:val="00EB4738"/>
    <w:rsid w:val="00EB56C1"/>
    <w:rsid w:val="00EC04B4"/>
    <w:rsid w:val="00EC1A6E"/>
    <w:rsid w:val="00EC4E63"/>
    <w:rsid w:val="00ED2E6F"/>
    <w:rsid w:val="00ED33A3"/>
    <w:rsid w:val="00ED52D5"/>
    <w:rsid w:val="00ED5B0C"/>
    <w:rsid w:val="00ED7E84"/>
    <w:rsid w:val="00EE1CED"/>
    <w:rsid w:val="00EE238A"/>
    <w:rsid w:val="00EE2EA8"/>
    <w:rsid w:val="00EE2EF3"/>
    <w:rsid w:val="00EE7050"/>
    <w:rsid w:val="00EF2068"/>
    <w:rsid w:val="00EF4F3B"/>
    <w:rsid w:val="00EF5143"/>
    <w:rsid w:val="00EF5E7A"/>
    <w:rsid w:val="00EF7026"/>
    <w:rsid w:val="00EF7DD6"/>
    <w:rsid w:val="00F0096D"/>
    <w:rsid w:val="00F04CE6"/>
    <w:rsid w:val="00F062EB"/>
    <w:rsid w:val="00F06E7F"/>
    <w:rsid w:val="00F07310"/>
    <w:rsid w:val="00F10895"/>
    <w:rsid w:val="00F10A02"/>
    <w:rsid w:val="00F113EA"/>
    <w:rsid w:val="00F137E8"/>
    <w:rsid w:val="00F24A19"/>
    <w:rsid w:val="00F24A49"/>
    <w:rsid w:val="00F25A2E"/>
    <w:rsid w:val="00F262D1"/>
    <w:rsid w:val="00F3018D"/>
    <w:rsid w:val="00F30701"/>
    <w:rsid w:val="00F34673"/>
    <w:rsid w:val="00F35209"/>
    <w:rsid w:val="00F355F3"/>
    <w:rsid w:val="00F36737"/>
    <w:rsid w:val="00F3794E"/>
    <w:rsid w:val="00F437B9"/>
    <w:rsid w:val="00F46795"/>
    <w:rsid w:val="00F46DAC"/>
    <w:rsid w:val="00F52D25"/>
    <w:rsid w:val="00F5732D"/>
    <w:rsid w:val="00F63211"/>
    <w:rsid w:val="00F64FA1"/>
    <w:rsid w:val="00F66A67"/>
    <w:rsid w:val="00F7052C"/>
    <w:rsid w:val="00F70E90"/>
    <w:rsid w:val="00F73808"/>
    <w:rsid w:val="00F73ED9"/>
    <w:rsid w:val="00F752E3"/>
    <w:rsid w:val="00F76972"/>
    <w:rsid w:val="00F80A3D"/>
    <w:rsid w:val="00F83C4E"/>
    <w:rsid w:val="00F85006"/>
    <w:rsid w:val="00F87ACA"/>
    <w:rsid w:val="00F97CC0"/>
    <w:rsid w:val="00FA07F4"/>
    <w:rsid w:val="00FA1064"/>
    <w:rsid w:val="00FA4125"/>
    <w:rsid w:val="00FB0CF8"/>
    <w:rsid w:val="00FB2A57"/>
    <w:rsid w:val="00FB37E6"/>
    <w:rsid w:val="00FB3878"/>
    <w:rsid w:val="00FB4E28"/>
    <w:rsid w:val="00FB4FBB"/>
    <w:rsid w:val="00FB5E6C"/>
    <w:rsid w:val="00FB6202"/>
    <w:rsid w:val="00FB7B21"/>
    <w:rsid w:val="00FC19DC"/>
    <w:rsid w:val="00FC371D"/>
    <w:rsid w:val="00FC54BE"/>
    <w:rsid w:val="00FC6B96"/>
    <w:rsid w:val="00FC7444"/>
    <w:rsid w:val="00FD09F1"/>
    <w:rsid w:val="00FD19A4"/>
    <w:rsid w:val="00FD251E"/>
    <w:rsid w:val="00FD2EB6"/>
    <w:rsid w:val="00FD4F7E"/>
    <w:rsid w:val="00FD7C20"/>
    <w:rsid w:val="00FE221C"/>
    <w:rsid w:val="00FE6011"/>
    <w:rsid w:val="00FE6B59"/>
    <w:rsid w:val="00FE7645"/>
    <w:rsid w:val="00FF3188"/>
    <w:rsid w:val="00FF4DD0"/>
    <w:rsid w:val="00FF5B07"/>
    <w:rsid w:val="00FF5D25"/>
    <w:rsid w:val="00FF65A3"/>
    <w:rsid w:val="00FF7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E05661E-36E9-4600-B622-312625D0C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2D5D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9C2D5D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9C2D5D"/>
    <w:pPr>
      <w:keepNext/>
      <w:widowControl/>
      <w:autoSpaceDE/>
      <w:autoSpaceDN/>
      <w:adjustRightInd/>
      <w:jc w:val="center"/>
      <w:outlineLvl w:val="1"/>
    </w:pPr>
    <w:rPr>
      <w:sz w:val="26"/>
    </w:rPr>
  </w:style>
  <w:style w:type="paragraph" w:styleId="3">
    <w:name w:val="heading 3"/>
    <w:basedOn w:val="a"/>
    <w:next w:val="a"/>
    <w:qFormat/>
    <w:rsid w:val="009C2D5D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FB4FB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9C2D5D"/>
    <w:pPr>
      <w:widowControl/>
      <w:autoSpaceDE/>
      <w:autoSpaceDN/>
      <w:adjustRightInd/>
      <w:spacing w:line="360" w:lineRule="auto"/>
      <w:ind w:firstLine="567"/>
      <w:jc w:val="both"/>
    </w:pPr>
    <w:rPr>
      <w:sz w:val="26"/>
    </w:rPr>
  </w:style>
  <w:style w:type="paragraph" w:customStyle="1" w:styleId="10">
    <w:name w:val="Обычный1"/>
    <w:rsid w:val="009C2D5D"/>
    <w:rPr>
      <w:sz w:val="24"/>
    </w:rPr>
  </w:style>
  <w:style w:type="paragraph" w:customStyle="1" w:styleId="11">
    <w:name w:val="Заголовок 11"/>
    <w:basedOn w:val="10"/>
    <w:next w:val="10"/>
    <w:rsid w:val="009C2D5D"/>
    <w:pPr>
      <w:keepNext/>
      <w:jc w:val="center"/>
    </w:pPr>
    <w:rPr>
      <w:b/>
      <w:sz w:val="28"/>
    </w:rPr>
  </w:style>
  <w:style w:type="paragraph" w:customStyle="1" w:styleId="21">
    <w:name w:val="Заголовок 21"/>
    <w:basedOn w:val="10"/>
    <w:next w:val="10"/>
    <w:rsid w:val="009C2D5D"/>
    <w:pPr>
      <w:keepNext/>
    </w:pPr>
    <w:rPr>
      <w:b/>
      <w:sz w:val="28"/>
    </w:rPr>
  </w:style>
  <w:style w:type="paragraph" w:customStyle="1" w:styleId="31">
    <w:name w:val="Заголовок 31"/>
    <w:basedOn w:val="10"/>
    <w:next w:val="10"/>
    <w:rsid w:val="009C2D5D"/>
    <w:pPr>
      <w:keepNext/>
      <w:jc w:val="center"/>
    </w:pPr>
    <w:rPr>
      <w:b/>
      <w:sz w:val="26"/>
    </w:rPr>
  </w:style>
  <w:style w:type="character" w:styleId="a3">
    <w:name w:val="Hyperlink"/>
    <w:rsid w:val="009C2D5D"/>
    <w:rPr>
      <w:color w:val="0000FF"/>
      <w:u w:val="single"/>
    </w:rPr>
  </w:style>
  <w:style w:type="paragraph" w:styleId="a4">
    <w:name w:val="Balloon Text"/>
    <w:basedOn w:val="a"/>
    <w:semiHidden/>
    <w:rsid w:val="00A108FC"/>
    <w:rPr>
      <w:rFonts w:ascii="Tahoma" w:hAnsi="Tahoma" w:cs="Tahoma"/>
      <w:sz w:val="16"/>
      <w:szCs w:val="16"/>
    </w:rPr>
  </w:style>
  <w:style w:type="paragraph" w:customStyle="1" w:styleId="12">
    <w:name w:val="Обычный1"/>
    <w:rsid w:val="00533002"/>
    <w:rPr>
      <w:sz w:val="24"/>
    </w:rPr>
  </w:style>
  <w:style w:type="paragraph" w:styleId="a5">
    <w:name w:val="header"/>
    <w:basedOn w:val="a"/>
    <w:link w:val="a6"/>
    <w:uiPriority w:val="99"/>
    <w:rsid w:val="00B51E0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1E03"/>
  </w:style>
  <w:style w:type="paragraph" w:styleId="a7">
    <w:name w:val="footer"/>
    <w:basedOn w:val="a"/>
    <w:link w:val="a8"/>
    <w:uiPriority w:val="99"/>
    <w:rsid w:val="00B51E0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1E03"/>
  </w:style>
  <w:style w:type="paragraph" w:customStyle="1" w:styleId="22">
    <w:name w:val="Обычный2"/>
    <w:rsid w:val="00E04D26"/>
    <w:pPr>
      <w:spacing w:line="80" w:lineRule="atLeast"/>
      <w:ind w:left="709"/>
      <w:jc w:val="both"/>
    </w:pPr>
    <w:rPr>
      <w:sz w:val="24"/>
    </w:rPr>
  </w:style>
  <w:style w:type="paragraph" w:customStyle="1" w:styleId="ConsPlusNormal">
    <w:name w:val="ConsPlusNormal"/>
    <w:rsid w:val="00E04D2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40">
    <w:name w:val="Заголовок 4 Знак"/>
    <w:basedOn w:val="a0"/>
    <w:link w:val="4"/>
    <w:semiHidden/>
    <w:rsid w:val="00FB4FBB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38_upr@rosreestr.ru,%20rosreestr@jusr38.ru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</TotalTime>
  <Pages>2</Pages>
  <Words>422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Company</Company>
  <LinksUpToDate>false</LinksUpToDate>
  <CharactersWithSpaces>3823</CharactersWithSpaces>
  <SharedDoc>false</SharedDoc>
  <HLinks>
    <vt:vector size="6" baseType="variant">
      <vt:variant>
        <vt:i4>6881378</vt:i4>
      </vt:variant>
      <vt:variant>
        <vt:i4>0</vt:i4>
      </vt:variant>
      <vt:variant>
        <vt:i4>0</vt:i4>
      </vt:variant>
      <vt:variant>
        <vt:i4>5</vt:i4>
      </vt:variant>
      <vt:variant>
        <vt:lpwstr>mailto:38_upr@rosreestr.ru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Gorodilova</dc:creator>
  <cp:keywords/>
  <dc:description/>
  <cp:lastModifiedBy>Афанасьев Константин Анатольевич</cp:lastModifiedBy>
  <cp:revision>112</cp:revision>
  <cp:lastPrinted>2023-05-15T01:37:00Z</cp:lastPrinted>
  <dcterms:created xsi:type="dcterms:W3CDTF">2021-11-11T02:25:00Z</dcterms:created>
  <dcterms:modified xsi:type="dcterms:W3CDTF">2024-05-13T06:02:00Z</dcterms:modified>
</cp:coreProperties>
</file>